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69" w:rsidRPr="00C74642" w:rsidRDefault="008E5A69" w:rsidP="00B20C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8E5A69" w:rsidRPr="00C74642" w:rsidRDefault="008E5A69" w:rsidP="00B20C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общероссийского дня приема граждан </w:t>
      </w:r>
      <w:r w:rsidRPr="00C74642">
        <w:rPr>
          <w:rFonts w:ascii="Times New Roman" w:hAnsi="Times New Roman" w:cs="Times New Roman"/>
          <w:b/>
          <w:bCs/>
          <w:sz w:val="28"/>
          <w:szCs w:val="28"/>
        </w:rPr>
        <w:br/>
        <w:t>в День Конституции Российской Федерации</w:t>
      </w:r>
      <w:r w:rsidRPr="00C74642">
        <w:rPr>
          <w:rFonts w:ascii="Times New Roman" w:hAnsi="Times New Roman" w:cs="Times New Roman"/>
          <w:b/>
          <w:bCs/>
          <w:sz w:val="28"/>
          <w:szCs w:val="28"/>
        </w:rPr>
        <w:br/>
        <w:t>12 декабря 2013 года</w:t>
      </w:r>
    </w:p>
    <w:p w:rsidR="008E5A69" w:rsidRPr="00C74642" w:rsidRDefault="008E5A69" w:rsidP="00B20CFC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74642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</w:t>
      </w:r>
      <w:r w:rsidRPr="00C74642">
        <w:rPr>
          <w:rFonts w:ascii="Times New Roman" w:hAnsi="Times New Roman" w:cs="Times New Roman"/>
          <w:sz w:val="28"/>
          <w:szCs w:val="28"/>
        </w:rPr>
        <w:br/>
        <w:t xml:space="preserve">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</w:t>
      </w:r>
      <w:r w:rsidRPr="00C74642">
        <w:rPr>
          <w:rFonts w:ascii="Times New Roman" w:hAnsi="Times New Roman" w:cs="Times New Roman"/>
          <w:sz w:val="28"/>
          <w:szCs w:val="28"/>
        </w:rPr>
        <w:br/>
        <w:t xml:space="preserve">и в административных центрах субъектов Российской Федерации (далее – приемные Президента Российской Федерации), в федеральных органах исполнительной власти и в соответствующих территориальных органах, </w:t>
      </w:r>
      <w:r w:rsidRPr="00C74642">
        <w:rPr>
          <w:rFonts w:ascii="Times New Roman" w:hAnsi="Times New Roman" w:cs="Times New Roman"/>
          <w:sz w:val="28"/>
          <w:szCs w:val="28"/>
        </w:rPr>
        <w:br/>
        <w:t>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8E5A69" w:rsidRPr="00C74642" w:rsidRDefault="008E5A69" w:rsidP="00B20C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4642">
        <w:rPr>
          <w:rFonts w:ascii="Times New Roman" w:hAnsi="Times New Roman" w:cs="Times New Roman"/>
          <w:sz w:val="28"/>
          <w:szCs w:val="28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</w:t>
      </w:r>
      <w:r w:rsidRPr="00C74642">
        <w:rPr>
          <w:rFonts w:ascii="Times New Roman" w:hAnsi="Times New Roman" w:cs="Times New Roman"/>
          <w:sz w:val="28"/>
          <w:szCs w:val="28"/>
        </w:rPr>
        <w:br/>
        <w:t xml:space="preserve">видео-конференц-связи, видеосвязи, аудиосвязи или иных видов связи </w:t>
      </w:r>
      <w:r w:rsidRPr="00C74642">
        <w:rPr>
          <w:rFonts w:ascii="Times New Roman" w:hAnsi="Times New Roman" w:cs="Times New Roman"/>
          <w:sz w:val="28"/>
          <w:szCs w:val="28"/>
        </w:rPr>
        <w:br/>
        <w:t>к уполномоченным лицам иных органов, в компетенцию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8E5A69" w:rsidRPr="00C74642" w:rsidRDefault="008E5A69" w:rsidP="00B20C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4642">
        <w:rPr>
          <w:rFonts w:ascii="Times New Roman" w:hAnsi="Times New Roman" w:cs="Times New Roman"/>
          <w:sz w:val="28"/>
          <w:szCs w:val="28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аудиосвязи или иных видов связи к уполномоченным лицам органов, в компетенцию которых входит решение поставленных </w:t>
      </w:r>
      <w:r w:rsidRPr="00C74642">
        <w:rPr>
          <w:rFonts w:ascii="Times New Roman" w:hAnsi="Times New Roman" w:cs="Times New Roman"/>
          <w:sz w:val="28"/>
          <w:szCs w:val="28"/>
        </w:rPr>
        <w:br/>
        <w:t>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 соответствующим уполномоченным лицам. О времени, дате и месте проведения приема в режиме видео-конференц-связи, видеосвязи, аудиосвязи или иных видов связи данные заявители информируются в течение 3 рабочих дней после общероссийского дня приема граждан.</w:t>
      </w:r>
    </w:p>
    <w:p w:rsidR="008E5A69" w:rsidRPr="00C74642" w:rsidRDefault="008E5A69" w:rsidP="00B20C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4642">
        <w:rPr>
          <w:rFonts w:ascii="Times New Roman" w:hAnsi="Times New Roman" w:cs="Times New Roman"/>
          <w:sz w:val="28"/>
          <w:szCs w:val="28"/>
        </w:rPr>
        <w:t>По решению соответствующих государственных органов и органов местного самоуправления может осуществляться предварительная запись заявителей на личный прием в общероссийский день приема граждан.</w:t>
      </w:r>
    </w:p>
    <w:p w:rsidR="008E5A69" w:rsidRPr="00C74642" w:rsidRDefault="008E5A69" w:rsidP="00B20C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4642">
        <w:rPr>
          <w:rFonts w:ascii="Times New Roman" w:hAnsi="Times New Roman" w:cs="Times New Roman"/>
          <w:sz w:val="28"/>
          <w:szCs w:val="28"/>
        </w:rPr>
        <w:t>Прием по вопросам, отнесенным к компетенции Администрации муниципального образования «Смоленский район» Смоленской области, будет осуществляться по адресу: Смоленская область, Смоленский район, д.Кощино, ул. Дружбы д.31 в здании Администрации Кощинского сельского поселения Смоленского района Смоленской области</w:t>
      </w:r>
    </w:p>
    <w:p w:rsidR="008E5A69" w:rsidRPr="00C74642" w:rsidRDefault="008E5A69" w:rsidP="00B20C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4642">
        <w:rPr>
          <w:rFonts w:ascii="Times New Roman" w:hAnsi="Times New Roman" w:cs="Times New Roman"/>
          <w:sz w:val="28"/>
          <w:szCs w:val="28"/>
        </w:rPr>
        <w:t> К компетенции Администрации Кощинского сельского поселения Смоленского района Смоленской области относится:</w:t>
      </w:r>
    </w:p>
    <w:bookmarkEnd w:id="0"/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создание условий для развития местного традиционного народного художественного творчества в поселениях, входящих в состав муниципального района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0287 Управление в сфере культуры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0288 Культура и ее материальная база. О работе руководителей органов и учреждений культуры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0360 Местная промышленность и народные промыслы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транспортного обслуживания населения между поселениями в границах муниципального района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1107 Проезд льготных категорий граждан на городском и пригородном транспорте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1125 Транспортная безопасность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1126 Развитие транспортного комплекса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0404 Транспортное обслуживание населения (вопросы совершенствования сервиса, повышения удобства и безопасности пассажирских перевозок)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0407 Пассажирский транспорт на селе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утверждение схем территориального планирования муниципального района,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0367 Градостроительство. Архитектура и проектирование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утверждение подготовленной на основе схемы территориального планирования муниципального района документации по планировке территории,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0367 Градостроительство. Архитектура и проектирование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ведение информационной системы обеспечения градостроительной деятельности, осуществляемой на территории муниципального района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0367 Градостроительство. Архитектура и проектирование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>создание условий для развития сельскохозяйственного производства в поселениях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0378 Закупка, хранение и реализация сельхозпродукции. Цены. Сельскохозяйственные выставки, рынки, ярмарки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содействие развитию малого предпринимательства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0378 Закупка, хранение и реализация сельхозпродукции. Цены. Сельскохозяйственные выставки, рынки, ярмарки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содействие развитию среднего предпринимательства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0336 Ссуды, субсидии и потребительские кредиты гражданам и индивидуальным предпринимателям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участие в осуществлении деятельности по попечительству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0644 Опека и попечительство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оказание поддержки общественным объединениям инвалидов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0057 Права инвалидов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внесение в устав муниципального образования изменений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0166 Деятельность органов местного самоуправления и его руководителей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внесение в устав муниципального образования дополнений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0166 Деятельность органов местного самоуправления и его руководителей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издание муниципальных правовых актов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0091 Представительные органы местного самоуправления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>создание муниципальных предприятий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0166 Деятельность органов местного самоуправления и его руководителей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создание муниципальных учреждений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0166 Деятельность органов местного самоуправления и его руководителей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полномочия по организации теплоснабжения, предусмотренные Федеральным законом «О теплоснабжении»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1252 Перебои в теплоснабжении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полномочия в сфере водоснабжения, предусмотренные Федеральным законом «О водоснабжении и водоотведении»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0887 Предоставление коммунальных услуг ненадлежащего качества (водоснабжение, отопление, канализация)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полномочия в сфере водоотведения, предусмотренные Федеральным законом «О водоснабжении и водоотведении»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1253 Перебои в работе канализации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организационное обеспечение подготовки муниципальных выборов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0620 Выборы, избирательная система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организационное обеспечение проведения муниципальных выборов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0620 Выборы, избирательная система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организационное обеспечение подготовки местного референдума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0729 Референдумы местные (местные референдумы)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организационное обеспечение проведения местного референдума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0729 Референдумы местные (местные референдумы)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>принятие планов комплексного социально-экономического развития муниципального образования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1355 Социально-экономическое развитие муниципальных районов и городских округов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принятие программ комплексного социально-экономического развития муниципального образования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1355 Социально-экономическое развитие муниципальных районов и городских округов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сбора статистических показателей, характеризующих состояние экономики муниципального образования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 xml:space="preserve">0166 Деятельность органов местного самоуправления и его руководителей 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разработка программ комплексного развития систем коммунальной инфраструктуры поселений, требования к которым устанавливаются Правительством Российской Федерации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0144 Жилищно-коммунальное хозяйство (ЖКХ) (обращения из зарубежных стран)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учреждение печатного средства массовой информации для опубликования муниципальных правовых актов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0295 Издательство и книжная торговля. Отклики на печатные издания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>утверждение муниципальных программ в области энергосбережения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0352 Энергоэффективность и ресурсосбережение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утверждение муниципальных программ в области повышения энергетической эффективности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0352 Энергоэффективность и ресурсосбережение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реализация муниципальных программ в области энергосбережения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0352 Энергоэффективность и ресурсосбережение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реализация муниципальных программ в области повышения энергетической эффективности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0352 Энергоэффективность и ресурсосбережение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и проведение иных мероприятий, предусмотренных законодательством об энергосбережении и о повышении энергетической эффективности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1079 Энергетическое обследование предприятий (энергоаудит, энергопаспорта)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установление местных налогов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0774 Юридические вопросы по налогам и сборам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0332 Федеральные, региональные, местные налоги и сборы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изменение местных налогов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0774 Юридические вопросы по налогам и сборам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0332 Федеральные, региональные, местные налоги и сборы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отмена местных налогов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0774 Юридические вопросы по налогам и сборам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сохранение объектов культурного наследия (памятников истории и культуры), находящихся в собственности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0288 Культура и ее материальная база. О работе руководителей органов и учреждений культуры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0673 Система развития культуры и нравственности на территории субъекта Российской Федерации. Национальное многообразие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использование объектов культурного наследия (памятников истории и культуры), находящихся в собственности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0289 Памятники архитектуры, истории и культуры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0673 Система развития культуры и нравственности на территории субъекта Российской Федерации. Национальное многообразие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0290 Национальное культурное наследие народов России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0291 Особо охраняемые историко-культурные территории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популяризация объектов культурного наследия (памятников истории и культуры), находящихся в собственности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0288 Культура и ее материальная база. О работе руководителей органов и учреждений культуры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0673 Система развития культуры и нравственности на территории субъекта Российской Федерации. Национальное многообразие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1154 Предоставление льготы для отдельных категорий граждан на посещение культурных учреждений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охрана объектов культурного наследия (памятников истории и культуры) местного (муниципального) значения, расположенных на территории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0288 Культура и ее материальная база. О работе руководителей органов и учреждений культуры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0290 Национальное культурное наследие народов России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обеспечение сохранности библиотечных фондов библиотек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0828 Библиотеки, Дома культуры, кинотеатры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создание музеев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0835 Музеи. Музейный фонд Российской Федерации. Вывоз и ввоз культурных ценностей (реституция)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0674 Краеведение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обеспечения жителей поселения услугами организаций культуры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0287 Управление в сфере культуры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0288 Культура и ее материальная база. О работе руководителей органов и учреждений культуры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0674 Краеведение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создание условий для осуществления деятельности, связанной с реализацией прав местных национально-культурных автономий на территории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0290 Национальное культурное наследие народов России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обеспечение условий для развития на территории поселения физической культуры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0319 Управление в сфере физической культуры и спорта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0320 Общественные объединения физкультурно-оздоровительной и спортивной направленности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0322 Физическая культура населения. Физическое воспитание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0323 Спорт. Деятельность руководителей этой сферы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0324 Спортивные сооружения, укрепление материальной базы спорта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0681 Формирование и развитие ценностей здорового образа жизни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0682 Модернизация и развитие учреждений физкультуры и спорта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проведения официальных физкультурно-оздоровительных мероприятий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0319 Управление в сфере физической культуры и спорта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0320 Общественные объединения физкультурно-оздоровительной и спортивной направленности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0322 Физическая культура населения. Физическое воспитание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0323 Спорт. Деятельность руководителей этой сферы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0324 Спортивные сооружения, укрепление материальной базы спорта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0681 Формирование и развитие ценностей здорового образа жизни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обеспечение условий для развития на территории поселения массового спорта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0319 Управление в сфере физической культуры и спорта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0320 Общественные объединения физкультурно-оздоровительной и спортивной направленности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0322 Физическая культура населения. Физическое воспитание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0323 Спорт. Деятельность руководителей этой сферы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0324 Спортивные сооружения, укрепление материальной базы спорта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0681 Формирование и развитие ценностей здорового образа жизни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проведения официальных физкультурно-оздоровительных мероприятий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0319 Управление в сфере физической культуры и спорта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0320 Общественные объединения физкультурно-оздоровительной и спортивной направленности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0322 Физическая культура населения. Физическое воспитание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0681 Формирование и развитие ценностей здорового образа жизни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участие в минимизации последствий проявлений терроризма в границах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0250 Социальная защита пострадавших от стихийных бедствий, чрезвычайных происшествий, терактов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участие в минимизации последствий проявлений экстремизма в границах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0503 Государственная безопасность, борьба с терроризмом и экстремизмом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создание аварийно-спасательных служб на территории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1123 Гражданская оборона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содержание аварийно-спасательных служб на территории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1123 Гражданская оборона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деятельности аварийно-спасательных служб на территории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1123 Гражданская оборона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формирование бюджета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0330 Бюджетная система Российской Федерации. Межбюджетные отношения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0631 Доходы местных бюджетов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0632 Расходы местных бюджетов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1356 Фонды финансовой поддержки и софинансирования муниципальных образований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 xml:space="preserve">1354 Социально-экономическое развитие городских и сельских поселений утверждение бюджета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0330 Бюджетная система Российской Федерации. Межбюджетные отношения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владение имуществом, находящимся в муниципальной собственности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0642 Муниципальный жилищный фонд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0699 Оформление недвижимости в собственность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1173 Общие положения гражданского законодательства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пользование имуществом, находящимся в муниципальной собственности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0642 Муниципальный жилищный фонд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0699 Оформление недвижимости в собственность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1173 Общие положения гражданского законодательства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распоряжение имуществом, находящимся в муниципальной собственности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0467 Приватизация объектов государственной и муниципальной собственности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1241 Приобретение права собственности. Прекращение права собственности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0642 Муниципальный жилищный фонд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0699 Оформление недвижимости в собственность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0587 Приватизация государственного и муниципального жилищного фонда. Рынок жилья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1173 Общие положения гражданского законодательства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в границах поселения электроснабжения населения в пределах полномочий, установленных законодательством Российской Федерации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0606 Перебои в электроснабжении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1133 Электроэнергетика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1245 Электрификация поселений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1539 Государственная программа «Стратегия развития электросетевого комплекса России»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1080 Саморегулируемые организации (СРО) в энергетике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1082 Технологическое присоединение потребителей электрической энергии к электрическим сетям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в границах поселения теплоснабжения населения в пределах полномочий, установленных законодательством Российской Федерации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1252 Перебои в теплоснабжении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0887 Предоставление коммунальных услуг ненадлежащего качества (водоснабжение, отопление, канализация)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0604 Подготовка жилищного фонда к зиме. Обеспечение населения топливом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в границах поселения газоснабжения населения в пределах полномочий, установленных законодательством Российской Федерации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0354 Топливно-энергетический комплекс. Работа АЭС, ТЭС и ГЭС. Переход ТЭС на газ. Долги энергетикам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0605 Газификация поселений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 xml:space="preserve">1251 Перебои в газоснабжении 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в границах поселения водоснабжения населения в пределах полномочий, установленных законодательством Российской Федерации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0887 Предоставление коммунальных услуг ненадлежащего качества (водоснабжение, отопление, канализация)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1243 Водоснабжение поселений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1250 Перебои в водоснабжении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в границах поселения водоотведения в пределах полномочий, установленных законодательством Российской Федерации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0886 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1244 Канализование поселений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0887 Предоставление коммунальных услуг ненадлежащего качества (водоснабжение, отопление, канализация)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в границах поселения снабжения населения топливом в пределах полномочий, установленных законодательством Российской Федерации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0604 Подготовка жилищного фонда к зиме. Обеспечение населения топливом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0401 Дорожное хозяйство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0850 Эксплуатация и сохранность автомобильных дорог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0401 Дорожное хозяйство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обеспечение безопасности дорожного движения на автомобильных дорогах местного значения в границах населенных пунктов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0403 Борьба с аварийностью. Безопасность дорожного движения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транспортного обслуживания населения в границах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1107 Проезд льготных категорий граждан на городском и пригородном транспорте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1125 Транспортная безопасность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1126 Развитие транспортного комплекса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0395 Управление транспортом. Работа руководителей транспортных организаций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0404 Транспортное обслуживание населения (вопросы совершенствования сервиса, повышения удобства и безопасности пассажирских перевозок)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0407 Пассажирский транспорт на селе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участие в профилактике терроризма в границах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0503 Государственная безопасность, борьба с терроризмом и экстремизмом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участие в ликвидации последствий проявлений терроризма в границах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0503 Государственная безопасность, борьба с терроризмом и экстремизмом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участие в минимизации и ликвидации последствий проявлений терроризма в границах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0503 Государственная безопасность, борьба с терроризмом и экстремизмом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участие в минимизации и ликвидации последствий проявлений экстремизма в границах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0503 Государственная безопасность, борьба с терроризмом и экстремизмом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участие в ликвидации последствий проявлений экстремизма в границах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0503 Государственная безопасность, борьба с терроризмом и экстремизмом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участие в предупреждении чрезвычайных ситуаций в границах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1122 Предупреждение чрезвычайных ситуаций природного и техногенного характера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участие в ликвидации последствий чрезвычайных ситуаций в границах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0250 Социальная защита пострадавших от стихийных бедствий, чрезвычайных происшествий, терактов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изъятие, в том числе путем выкупа, земельных участков в границах поселения для муниципальных нужд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0715 Полномочия государственных органов и органов местного самоуправления в области земельных отношений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формирование архивных фондов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0637 Архивное дело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0815 Управление архивным делом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0818 Государственные и муниципальные архивы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создание условий для обеспечения жителей поселения услугами связи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0414 Почтовая связь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0415 Работа почты и телеграфа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0416 Электрическая связь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0417 Развитие инфраструктуры связи. Телефонизация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0418 Доступ к сети местной телефонной связи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0419 Качество оказания услуг связи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0420 Технические средства радиовещания и телевидения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0421 Развитие цифрового теле- и радиовещания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0425 Телекоммуникации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0426 Оплата услуг связи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1281 Стандарты предоставления услуг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создание условий для обеспечения жителей поселения услугами торговли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0435 Торговля и органы местного самоуправления. Размещение торговых точек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1281 Стандарты предоставления услуг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0888 Социально-экономическое развитие муниципальных образований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создание условий для обеспечения жителей поселения услугами бытового обслуживания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0613 Ритуальные услуги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1281 Стандарты предоставления услуг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0888 Социально-экономическое развитие муниципальных образований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создание условий для организации досуга жителей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0045 Право на творчество, преподавание, пользование учреждениями и достижениями культуры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1281 Стандарты предоставления услуг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0289 Памятники архитектуры, истории и культуры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0291 Особо охраняемые историко-культурные территории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0365 Строительство на селе (кроме жилищного)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мероприятий по защите территории поселения от чрезвычайных ситуаций природного характера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1122 Предупреждение чрезвычайных ситуаций природного и техногенного характера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мероприятий по защите территории поселения от чрезвычайных ситуаций техногенного характера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1122 Предупреждение чрезвычайных ситуаций природного и техногенного характера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осуществление мероприятий по защите территории поселения от чрезвычайных ситуаций природного характера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1122 Предупреждение чрезвычайных ситуаций природного и техногенного характера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осуществление мероприятий по защите территории поселения от чрезвычайных ситуаций техногенного характера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1122 Предупреждение чрезвычайных ситуаций природного и техногенного характера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развитие лечебно-оздоровительных местностей на территории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0888 Социально-экономическое развитие муниципальных образований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обеспечение охраны лечебно-оздоровительных местностей на территории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0849 Особо охраняемые природные территории. Заповедники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развитие курортов местного значения на территории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0849 Особо охраняемые природные территории. Заповедники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0888 Социально-экономическое развитие муниципальных образований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информирование населения об ограничениях использования водных объектов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0462 Информатизация. Информационные системы, технологии и средства их обеспечения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0463 Информация и информатизация СМИ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0464 Информационная безопасность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формирование муниципального заказа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1335 Муниципальные конкурсы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1337 Муниципальные аукционы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1339 Публичное обсуждение заказов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1340 Отсутствие публичного обсуждения заказов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1343 Муниципальные закупки, конкурсы, аукционы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создание условий для массового отдыха жителей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0607 Благоустройство городов и поселков. Обустройство придомовых территорий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утверждение правил благоустройства территории поселения, устанавливающих в том числе требования по содержанию зданий (включая жилые дома) и земельных участков, на которых они расположены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0607 Благоустройство городов и поселков. Обустройство придомовых территорий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0880 Соблюдение органами местного самоуправления законодательства о градостроительной деятельности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0886 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утверждение правил благоустройства территории поселения, устанавливающих в том числе требования по содержанию сооружений и земельных участков, на которых они расположены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0607 Благоустройство городов и поселков. Обустройство придомовых территорий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0886 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0607 Благоустройство городов и поселков. Обустройство придомовых территорий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использования городских лесов, расположенных в границах населенных пунктов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1072 Земли лесного фонда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1073 Инвентаризация лесов, лесоустройство и лесной реестр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0820 Лесное законодательство. Незаконная рубка леса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использования лесов особо охраняемых природных территорий, расположенных в границах населенных пунктов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1071 Использование и воспроизводство лесов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0820 Лесное законодательство. Незаконная рубка леса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0849 Особо охраняемые природные территории. Заповедники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охраны городских лесов, расположенных в границах населенных пунктов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0820 Лесное законодательство. Незаконная рубка леса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охраны лесов особо охраняемых природных территорий, расположенных в границах населенных пунктов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0820 Лесное законодательство. Незаконная рубка леса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защиты городских лесов, расположенных в границах населенных пунктов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1070 Охрана и защита лесов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0820 Лесное законодательство. Незаконная рубка леса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организация защиты лесов особо охраняемых природных территорий, расположенных в границах населенных пунктов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0820 Лесное законодательство. Незаконная рубка леса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0849 Особо охраняемые природные территории. Заповедники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утверждение подготовленной на основе генеральных планов поселения документации по планировке территории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0367 Градостроительство. Архитектура и проектирование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0634 Градостроительные нормативы. Градостроительное законодательство Российской Федерации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0880 Соблюдение органами местного самоуправления законодательства о градостроительной деятельности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выдача разрешений на ввод объектов в эксплуатацию при осуществлении строительства на территории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0367 Градостроительство. Архитектура и проектирование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0634 Градостроительные нормативы. Градостроительное законодательство Российской Федерации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осуществление муниципального земельного контроля за использованием земель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0367 Градостроительство. Архитектура и проектирование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0634 Градостроительные нормативы. Градостроительное законодательство Российской Федерации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установление местных налогов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0774 Юридические вопросы по налогам и сборам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0332 Федеральные, региональные, местные налоги и сборы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участие в организации мероприятий по мобилизационной подготовке муниципальных предприятий, находящихся на территории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1213 Состояние войны. Военное положение. Мобилизация. Гражданская оборона. Территориальная оборона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участие в организации мероприятий по мобилизационной подготовке муниципальных учреждений, находящихся на территории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1213 Состояние войны. Военное положение. Мобилизация. Гражданская оборона. Территориальная оборона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участие в осуществлении мероприятий по мобилизационной подготовке муниципальных предприятий, находящихся на территории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1213 Состояние войны. Военное положение. Мобилизация. Гражданская оборона. Территориальная оборона</w:t>
      </w:r>
    </w:p>
    <w:p w:rsidR="008E5A69" w:rsidRPr="00C74642" w:rsidRDefault="008E5A69" w:rsidP="00C746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участие в осуществлении мероприятий по мобилизационной подготовке муниципальных учреждений, находящихся на территории поселения </w:t>
      </w:r>
    </w:p>
    <w:p w:rsidR="008E5A69" w:rsidRPr="00C74642" w:rsidRDefault="008E5A69" w:rsidP="00C74642">
      <w:pPr>
        <w:numPr>
          <w:ilvl w:val="1"/>
          <w:numId w:val="2"/>
        </w:numPr>
        <w:spacing w:before="100" w:beforeAutospacing="1" w:after="100" w:afterAutospacing="1" w:line="288" w:lineRule="atLeast"/>
        <w:ind w:left="1590"/>
        <w:rPr>
          <w:rFonts w:ascii="Times New Roman" w:hAnsi="Times New Roman" w:cs="Times New Roman"/>
          <w:color w:val="1D1D1D"/>
          <w:sz w:val="28"/>
          <w:szCs w:val="28"/>
        </w:rPr>
      </w:pPr>
      <w:r w:rsidRPr="00C74642">
        <w:rPr>
          <w:rFonts w:ascii="Times New Roman" w:hAnsi="Times New Roman" w:cs="Times New Roman"/>
          <w:color w:val="1D1D1D"/>
          <w:sz w:val="28"/>
          <w:szCs w:val="28"/>
        </w:rPr>
        <w:t>1213 Состояние войны. Военное положение. Мобилизация. Гражданская оборона. Территориальная оборона</w:t>
      </w:r>
    </w:p>
    <w:p w:rsidR="008E5A69" w:rsidRPr="00C74642" w:rsidRDefault="008E5A69" w:rsidP="00C74642">
      <w:pPr>
        <w:rPr>
          <w:rFonts w:ascii="Times New Roman" w:hAnsi="Times New Roman" w:cs="Times New Roman"/>
          <w:sz w:val="28"/>
          <w:szCs w:val="28"/>
        </w:rPr>
      </w:pPr>
    </w:p>
    <w:p w:rsidR="008E5A69" w:rsidRPr="00C74642" w:rsidRDefault="008E5A69" w:rsidP="00C74642">
      <w:pPr>
        <w:numPr>
          <w:ilvl w:val="0"/>
          <w:numId w:val="1"/>
        </w:numPr>
        <w:spacing w:line="192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E5A69" w:rsidRPr="00C74642" w:rsidSect="00F22689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4CD"/>
    <w:multiLevelType w:val="multilevel"/>
    <w:tmpl w:val="5C68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1">
    <w:nsid w:val="53C32048"/>
    <w:multiLevelType w:val="multilevel"/>
    <w:tmpl w:val="53F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CFC"/>
    <w:rsid w:val="00000CE6"/>
    <w:rsid w:val="000135F9"/>
    <w:rsid w:val="00017BC3"/>
    <w:rsid w:val="00020D6B"/>
    <w:rsid w:val="000233D2"/>
    <w:rsid w:val="00026878"/>
    <w:rsid w:val="00034610"/>
    <w:rsid w:val="0004280D"/>
    <w:rsid w:val="0004427E"/>
    <w:rsid w:val="000473B4"/>
    <w:rsid w:val="00053F15"/>
    <w:rsid w:val="0006403D"/>
    <w:rsid w:val="00084983"/>
    <w:rsid w:val="00085577"/>
    <w:rsid w:val="000A78FC"/>
    <w:rsid w:val="000B1629"/>
    <w:rsid w:val="000B22EB"/>
    <w:rsid w:val="000C2AB2"/>
    <w:rsid w:val="000C4CFC"/>
    <w:rsid w:val="000D0D19"/>
    <w:rsid w:val="000D40F8"/>
    <w:rsid w:val="000E7053"/>
    <w:rsid w:val="000F2E93"/>
    <w:rsid w:val="000F73ED"/>
    <w:rsid w:val="001028C3"/>
    <w:rsid w:val="0010424C"/>
    <w:rsid w:val="00105CEF"/>
    <w:rsid w:val="00110CE2"/>
    <w:rsid w:val="00110D9F"/>
    <w:rsid w:val="00112820"/>
    <w:rsid w:val="00116E51"/>
    <w:rsid w:val="0012178C"/>
    <w:rsid w:val="00123526"/>
    <w:rsid w:val="00130DC7"/>
    <w:rsid w:val="00132B04"/>
    <w:rsid w:val="00137985"/>
    <w:rsid w:val="00145229"/>
    <w:rsid w:val="001508B0"/>
    <w:rsid w:val="00150A72"/>
    <w:rsid w:val="001563F2"/>
    <w:rsid w:val="00161A41"/>
    <w:rsid w:val="00164CCA"/>
    <w:rsid w:val="0017077A"/>
    <w:rsid w:val="00187E02"/>
    <w:rsid w:val="001A0A60"/>
    <w:rsid w:val="001A3EC1"/>
    <w:rsid w:val="001A43E8"/>
    <w:rsid w:val="001A6F5B"/>
    <w:rsid w:val="001B0845"/>
    <w:rsid w:val="001B2EA5"/>
    <w:rsid w:val="001B6A77"/>
    <w:rsid w:val="001D45B7"/>
    <w:rsid w:val="001D7A0E"/>
    <w:rsid w:val="001E2CA8"/>
    <w:rsid w:val="001F19E2"/>
    <w:rsid w:val="001F2550"/>
    <w:rsid w:val="002167E1"/>
    <w:rsid w:val="00217913"/>
    <w:rsid w:val="00231B27"/>
    <w:rsid w:val="002405A6"/>
    <w:rsid w:val="00247074"/>
    <w:rsid w:val="00252BEB"/>
    <w:rsid w:val="00255B44"/>
    <w:rsid w:val="002601D0"/>
    <w:rsid w:val="002612B8"/>
    <w:rsid w:val="00262CE0"/>
    <w:rsid w:val="00265794"/>
    <w:rsid w:val="0027186F"/>
    <w:rsid w:val="00272F51"/>
    <w:rsid w:val="0027434B"/>
    <w:rsid w:val="00274881"/>
    <w:rsid w:val="002862A0"/>
    <w:rsid w:val="0029309C"/>
    <w:rsid w:val="002A7012"/>
    <w:rsid w:val="002B00E5"/>
    <w:rsid w:val="002B06BC"/>
    <w:rsid w:val="002B0790"/>
    <w:rsid w:val="002C0BDD"/>
    <w:rsid w:val="002C33CE"/>
    <w:rsid w:val="002C7226"/>
    <w:rsid w:val="002D0F9E"/>
    <w:rsid w:val="002D11D2"/>
    <w:rsid w:val="002E1469"/>
    <w:rsid w:val="003004BB"/>
    <w:rsid w:val="00300E23"/>
    <w:rsid w:val="00304803"/>
    <w:rsid w:val="00311A40"/>
    <w:rsid w:val="00322A82"/>
    <w:rsid w:val="00336FF1"/>
    <w:rsid w:val="00340397"/>
    <w:rsid w:val="00345AFE"/>
    <w:rsid w:val="00347D9E"/>
    <w:rsid w:val="00363D0B"/>
    <w:rsid w:val="003671DC"/>
    <w:rsid w:val="003673BE"/>
    <w:rsid w:val="00372615"/>
    <w:rsid w:val="00375F82"/>
    <w:rsid w:val="00382350"/>
    <w:rsid w:val="003A024E"/>
    <w:rsid w:val="003A4344"/>
    <w:rsid w:val="003B3F53"/>
    <w:rsid w:val="003B68FA"/>
    <w:rsid w:val="003B751E"/>
    <w:rsid w:val="003C0CE6"/>
    <w:rsid w:val="003C2206"/>
    <w:rsid w:val="003C282A"/>
    <w:rsid w:val="003C6598"/>
    <w:rsid w:val="003D07DA"/>
    <w:rsid w:val="003E19A7"/>
    <w:rsid w:val="003E2A03"/>
    <w:rsid w:val="003E6076"/>
    <w:rsid w:val="003F3E55"/>
    <w:rsid w:val="003F5AEA"/>
    <w:rsid w:val="004134B2"/>
    <w:rsid w:val="00415059"/>
    <w:rsid w:val="004152BC"/>
    <w:rsid w:val="004241E7"/>
    <w:rsid w:val="004522FC"/>
    <w:rsid w:val="004524ED"/>
    <w:rsid w:val="0045342E"/>
    <w:rsid w:val="00455E6D"/>
    <w:rsid w:val="00457ED3"/>
    <w:rsid w:val="00460F03"/>
    <w:rsid w:val="00476F12"/>
    <w:rsid w:val="00493709"/>
    <w:rsid w:val="004A15B6"/>
    <w:rsid w:val="004A1788"/>
    <w:rsid w:val="004A2574"/>
    <w:rsid w:val="004A7106"/>
    <w:rsid w:val="004B7CFF"/>
    <w:rsid w:val="004C74D5"/>
    <w:rsid w:val="004D0E3D"/>
    <w:rsid w:val="004D1CCC"/>
    <w:rsid w:val="004E55CC"/>
    <w:rsid w:val="005033E3"/>
    <w:rsid w:val="00511B0E"/>
    <w:rsid w:val="00525170"/>
    <w:rsid w:val="0053390D"/>
    <w:rsid w:val="005414AB"/>
    <w:rsid w:val="00541AE4"/>
    <w:rsid w:val="005420D8"/>
    <w:rsid w:val="00555614"/>
    <w:rsid w:val="0055658D"/>
    <w:rsid w:val="005769F7"/>
    <w:rsid w:val="00577265"/>
    <w:rsid w:val="00583037"/>
    <w:rsid w:val="0058540C"/>
    <w:rsid w:val="00595072"/>
    <w:rsid w:val="005A00AC"/>
    <w:rsid w:val="005A196D"/>
    <w:rsid w:val="005A36C8"/>
    <w:rsid w:val="005C6968"/>
    <w:rsid w:val="005D7FC1"/>
    <w:rsid w:val="005E4C0D"/>
    <w:rsid w:val="005F3A4C"/>
    <w:rsid w:val="005F4C36"/>
    <w:rsid w:val="00611285"/>
    <w:rsid w:val="0061262B"/>
    <w:rsid w:val="0061348E"/>
    <w:rsid w:val="006157AC"/>
    <w:rsid w:val="00622376"/>
    <w:rsid w:val="00637375"/>
    <w:rsid w:val="006422B8"/>
    <w:rsid w:val="00647557"/>
    <w:rsid w:val="0065060D"/>
    <w:rsid w:val="0066103D"/>
    <w:rsid w:val="00671B3D"/>
    <w:rsid w:val="006724E4"/>
    <w:rsid w:val="00674CC9"/>
    <w:rsid w:val="00680B7D"/>
    <w:rsid w:val="00682F5B"/>
    <w:rsid w:val="00685FD1"/>
    <w:rsid w:val="00690272"/>
    <w:rsid w:val="006963FC"/>
    <w:rsid w:val="006977A9"/>
    <w:rsid w:val="006A3352"/>
    <w:rsid w:val="006A6385"/>
    <w:rsid w:val="006B4190"/>
    <w:rsid w:val="006C2817"/>
    <w:rsid w:val="006C2E35"/>
    <w:rsid w:val="006C37BB"/>
    <w:rsid w:val="006C691F"/>
    <w:rsid w:val="006D2458"/>
    <w:rsid w:val="006E2520"/>
    <w:rsid w:val="006E263B"/>
    <w:rsid w:val="006E4906"/>
    <w:rsid w:val="00706B65"/>
    <w:rsid w:val="00713C1C"/>
    <w:rsid w:val="00713E97"/>
    <w:rsid w:val="00715D30"/>
    <w:rsid w:val="00716205"/>
    <w:rsid w:val="007261B6"/>
    <w:rsid w:val="0073168D"/>
    <w:rsid w:val="007377E1"/>
    <w:rsid w:val="00743967"/>
    <w:rsid w:val="00747CC3"/>
    <w:rsid w:val="00751BCF"/>
    <w:rsid w:val="007539EE"/>
    <w:rsid w:val="007574E4"/>
    <w:rsid w:val="00761F66"/>
    <w:rsid w:val="00763CF3"/>
    <w:rsid w:val="007652A4"/>
    <w:rsid w:val="00775821"/>
    <w:rsid w:val="00776A4C"/>
    <w:rsid w:val="00777140"/>
    <w:rsid w:val="007824B3"/>
    <w:rsid w:val="007A5971"/>
    <w:rsid w:val="007A6476"/>
    <w:rsid w:val="007C4265"/>
    <w:rsid w:val="007D571C"/>
    <w:rsid w:val="007D7C54"/>
    <w:rsid w:val="007E01DE"/>
    <w:rsid w:val="007E01F3"/>
    <w:rsid w:val="007E260C"/>
    <w:rsid w:val="007E2FF3"/>
    <w:rsid w:val="007E474E"/>
    <w:rsid w:val="007F216B"/>
    <w:rsid w:val="007F23D9"/>
    <w:rsid w:val="00803084"/>
    <w:rsid w:val="0080334C"/>
    <w:rsid w:val="0081766A"/>
    <w:rsid w:val="0082315C"/>
    <w:rsid w:val="00837835"/>
    <w:rsid w:val="00842ACC"/>
    <w:rsid w:val="00843097"/>
    <w:rsid w:val="00843E2B"/>
    <w:rsid w:val="0084701B"/>
    <w:rsid w:val="0085391B"/>
    <w:rsid w:val="00856E5F"/>
    <w:rsid w:val="00865A18"/>
    <w:rsid w:val="00873F92"/>
    <w:rsid w:val="008814C3"/>
    <w:rsid w:val="00881B41"/>
    <w:rsid w:val="008839B1"/>
    <w:rsid w:val="008A3B4A"/>
    <w:rsid w:val="008B01A3"/>
    <w:rsid w:val="008B176C"/>
    <w:rsid w:val="008B6578"/>
    <w:rsid w:val="008C3ACA"/>
    <w:rsid w:val="008C5598"/>
    <w:rsid w:val="008C6C8F"/>
    <w:rsid w:val="008D1160"/>
    <w:rsid w:val="008D3CDB"/>
    <w:rsid w:val="008D44FE"/>
    <w:rsid w:val="008D7C62"/>
    <w:rsid w:val="008E5599"/>
    <w:rsid w:val="008E5A69"/>
    <w:rsid w:val="00902C61"/>
    <w:rsid w:val="00905968"/>
    <w:rsid w:val="00907BD2"/>
    <w:rsid w:val="00907F6E"/>
    <w:rsid w:val="00923980"/>
    <w:rsid w:val="009246D6"/>
    <w:rsid w:val="009266D2"/>
    <w:rsid w:val="00927689"/>
    <w:rsid w:val="00936BD9"/>
    <w:rsid w:val="009441EF"/>
    <w:rsid w:val="00945632"/>
    <w:rsid w:val="0094616F"/>
    <w:rsid w:val="00952A68"/>
    <w:rsid w:val="00954440"/>
    <w:rsid w:val="00960A15"/>
    <w:rsid w:val="009644AA"/>
    <w:rsid w:val="00973AC2"/>
    <w:rsid w:val="009845DA"/>
    <w:rsid w:val="00987C60"/>
    <w:rsid w:val="0099054E"/>
    <w:rsid w:val="009938C2"/>
    <w:rsid w:val="009A38CC"/>
    <w:rsid w:val="009A677D"/>
    <w:rsid w:val="009A7D8B"/>
    <w:rsid w:val="009B0273"/>
    <w:rsid w:val="009B1A2F"/>
    <w:rsid w:val="009C289C"/>
    <w:rsid w:val="009C3BC0"/>
    <w:rsid w:val="009D5A56"/>
    <w:rsid w:val="009D7722"/>
    <w:rsid w:val="009E2C62"/>
    <w:rsid w:val="009E43E9"/>
    <w:rsid w:val="009F5EA4"/>
    <w:rsid w:val="009F666D"/>
    <w:rsid w:val="00A03BCA"/>
    <w:rsid w:val="00A37F6C"/>
    <w:rsid w:val="00A43BA5"/>
    <w:rsid w:val="00A473A2"/>
    <w:rsid w:val="00A67861"/>
    <w:rsid w:val="00A74B78"/>
    <w:rsid w:val="00A77CFC"/>
    <w:rsid w:val="00A939F7"/>
    <w:rsid w:val="00AA5C52"/>
    <w:rsid w:val="00AC0026"/>
    <w:rsid w:val="00AC2248"/>
    <w:rsid w:val="00AD6E31"/>
    <w:rsid w:val="00AD7891"/>
    <w:rsid w:val="00AF386E"/>
    <w:rsid w:val="00AF4E2B"/>
    <w:rsid w:val="00B02A59"/>
    <w:rsid w:val="00B04C47"/>
    <w:rsid w:val="00B064C0"/>
    <w:rsid w:val="00B20CFC"/>
    <w:rsid w:val="00B36D41"/>
    <w:rsid w:val="00B4256E"/>
    <w:rsid w:val="00B433C0"/>
    <w:rsid w:val="00B45DDF"/>
    <w:rsid w:val="00B50A29"/>
    <w:rsid w:val="00B51472"/>
    <w:rsid w:val="00B543FF"/>
    <w:rsid w:val="00B56E55"/>
    <w:rsid w:val="00B62801"/>
    <w:rsid w:val="00B6324B"/>
    <w:rsid w:val="00B6510C"/>
    <w:rsid w:val="00B66330"/>
    <w:rsid w:val="00B74FB8"/>
    <w:rsid w:val="00B7784D"/>
    <w:rsid w:val="00B80A8A"/>
    <w:rsid w:val="00B9791A"/>
    <w:rsid w:val="00BA2417"/>
    <w:rsid w:val="00BB1EBA"/>
    <w:rsid w:val="00BC58D2"/>
    <w:rsid w:val="00BD1C35"/>
    <w:rsid w:val="00BD5091"/>
    <w:rsid w:val="00BD7924"/>
    <w:rsid w:val="00BE5220"/>
    <w:rsid w:val="00C04BEF"/>
    <w:rsid w:val="00C071FD"/>
    <w:rsid w:val="00C16283"/>
    <w:rsid w:val="00C212F1"/>
    <w:rsid w:val="00C23481"/>
    <w:rsid w:val="00C45955"/>
    <w:rsid w:val="00C50CB0"/>
    <w:rsid w:val="00C71058"/>
    <w:rsid w:val="00C74642"/>
    <w:rsid w:val="00C7557F"/>
    <w:rsid w:val="00C77952"/>
    <w:rsid w:val="00C81562"/>
    <w:rsid w:val="00C82B8F"/>
    <w:rsid w:val="00C87A0D"/>
    <w:rsid w:val="00C907BD"/>
    <w:rsid w:val="00C91416"/>
    <w:rsid w:val="00CA4C45"/>
    <w:rsid w:val="00CB73D4"/>
    <w:rsid w:val="00CC18E8"/>
    <w:rsid w:val="00CE03D3"/>
    <w:rsid w:val="00CE2C8F"/>
    <w:rsid w:val="00CF559E"/>
    <w:rsid w:val="00CF63B1"/>
    <w:rsid w:val="00D05240"/>
    <w:rsid w:val="00D07527"/>
    <w:rsid w:val="00D13E09"/>
    <w:rsid w:val="00D168D3"/>
    <w:rsid w:val="00D3467F"/>
    <w:rsid w:val="00D35FA4"/>
    <w:rsid w:val="00D43036"/>
    <w:rsid w:val="00D439C3"/>
    <w:rsid w:val="00D5065D"/>
    <w:rsid w:val="00D55687"/>
    <w:rsid w:val="00D62A72"/>
    <w:rsid w:val="00D64979"/>
    <w:rsid w:val="00D65A4E"/>
    <w:rsid w:val="00D72608"/>
    <w:rsid w:val="00D73DC9"/>
    <w:rsid w:val="00D8506B"/>
    <w:rsid w:val="00D86195"/>
    <w:rsid w:val="00D8786E"/>
    <w:rsid w:val="00D87EAB"/>
    <w:rsid w:val="00DA0138"/>
    <w:rsid w:val="00DA6749"/>
    <w:rsid w:val="00DA7120"/>
    <w:rsid w:val="00DB2E0C"/>
    <w:rsid w:val="00DB4E8C"/>
    <w:rsid w:val="00DB7059"/>
    <w:rsid w:val="00DC4138"/>
    <w:rsid w:val="00DC5B26"/>
    <w:rsid w:val="00DD600D"/>
    <w:rsid w:val="00DD68A2"/>
    <w:rsid w:val="00DD7A32"/>
    <w:rsid w:val="00DE0B5E"/>
    <w:rsid w:val="00DE2CB1"/>
    <w:rsid w:val="00DE6484"/>
    <w:rsid w:val="00DF00CF"/>
    <w:rsid w:val="00DF5722"/>
    <w:rsid w:val="00E0756D"/>
    <w:rsid w:val="00E107B2"/>
    <w:rsid w:val="00E11379"/>
    <w:rsid w:val="00E13BA6"/>
    <w:rsid w:val="00E217BF"/>
    <w:rsid w:val="00E22995"/>
    <w:rsid w:val="00E24B22"/>
    <w:rsid w:val="00E27716"/>
    <w:rsid w:val="00E404C6"/>
    <w:rsid w:val="00E506DB"/>
    <w:rsid w:val="00E563BA"/>
    <w:rsid w:val="00E60A50"/>
    <w:rsid w:val="00E8527B"/>
    <w:rsid w:val="00E86922"/>
    <w:rsid w:val="00E86D40"/>
    <w:rsid w:val="00E975E5"/>
    <w:rsid w:val="00EA7ABD"/>
    <w:rsid w:val="00EB5F53"/>
    <w:rsid w:val="00EC5C28"/>
    <w:rsid w:val="00ED51EE"/>
    <w:rsid w:val="00ED57E3"/>
    <w:rsid w:val="00ED5826"/>
    <w:rsid w:val="00EE4688"/>
    <w:rsid w:val="00EE5260"/>
    <w:rsid w:val="00EE73E1"/>
    <w:rsid w:val="00F01355"/>
    <w:rsid w:val="00F02C32"/>
    <w:rsid w:val="00F050F5"/>
    <w:rsid w:val="00F22689"/>
    <w:rsid w:val="00F37958"/>
    <w:rsid w:val="00F403E0"/>
    <w:rsid w:val="00F51D65"/>
    <w:rsid w:val="00F5405B"/>
    <w:rsid w:val="00F60C6E"/>
    <w:rsid w:val="00F64982"/>
    <w:rsid w:val="00F82977"/>
    <w:rsid w:val="00F82C38"/>
    <w:rsid w:val="00F91C61"/>
    <w:rsid w:val="00FA55C5"/>
    <w:rsid w:val="00FB1012"/>
    <w:rsid w:val="00FB4C3D"/>
    <w:rsid w:val="00FC5DF8"/>
    <w:rsid w:val="00FD5314"/>
    <w:rsid w:val="00FE211D"/>
    <w:rsid w:val="00FE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F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0C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20C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DefaultParagraphFont"/>
    <w:uiPriority w:val="99"/>
    <w:rsid w:val="00B20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05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13</Pages>
  <Words>3849</Words>
  <Characters>21941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Курганов</dc:creator>
  <cp:keywords/>
  <dc:description/>
  <cp:lastModifiedBy>123</cp:lastModifiedBy>
  <cp:revision>2</cp:revision>
  <dcterms:created xsi:type="dcterms:W3CDTF">2013-11-29T05:45:00Z</dcterms:created>
  <dcterms:modified xsi:type="dcterms:W3CDTF">2013-11-29T08:51:00Z</dcterms:modified>
</cp:coreProperties>
</file>