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E81" w:rsidRDefault="00BC2E81" w:rsidP="00BC2E81">
      <w:pPr>
        <w:spacing w:line="276" w:lineRule="auto"/>
        <w:jc w:val="center"/>
        <w:rPr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91855B" wp14:editId="29B5C5E2">
            <wp:simplePos x="0" y="0"/>
            <wp:positionH relativeFrom="column">
              <wp:posOffset>2853690</wp:posOffset>
            </wp:positionH>
            <wp:positionV relativeFrom="paragraph">
              <wp:posOffset>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E81" w:rsidRDefault="00BC2E81" w:rsidP="00BC2E81">
      <w:pPr>
        <w:spacing w:line="276" w:lineRule="auto"/>
        <w:jc w:val="center"/>
        <w:rPr>
          <w:noProof/>
          <w:sz w:val="24"/>
          <w:szCs w:val="24"/>
        </w:rPr>
      </w:pPr>
    </w:p>
    <w:p w:rsidR="00BC2E81" w:rsidRDefault="00BC2E81" w:rsidP="00BC2E81">
      <w:pPr>
        <w:spacing w:line="276" w:lineRule="auto"/>
        <w:jc w:val="center"/>
        <w:rPr>
          <w:noProof/>
          <w:sz w:val="24"/>
          <w:szCs w:val="24"/>
        </w:rPr>
      </w:pPr>
    </w:p>
    <w:p w:rsidR="00BC2E81" w:rsidRPr="00BC2E81" w:rsidRDefault="00BC2E81" w:rsidP="00BC2E81">
      <w:pPr>
        <w:spacing w:line="276" w:lineRule="auto"/>
        <w:jc w:val="center"/>
        <w:rPr>
          <w:rFonts w:cs="Calibri"/>
          <w:b/>
          <w:bCs/>
          <w:sz w:val="28"/>
          <w:szCs w:val="28"/>
          <w:lang w:eastAsia="en-US"/>
        </w:rPr>
      </w:pPr>
    </w:p>
    <w:p w:rsidR="00BC2E81" w:rsidRPr="00BC2E81" w:rsidRDefault="00BC2E81" w:rsidP="00BC2E81">
      <w:pPr>
        <w:jc w:val="center"/>
        <w:rPr>
          <w:b/>
          <w:sz w:val="28"/>
          <w:szCs w:val="28"/>
        </w:rPr>
      </w:pPr>
      <w:r w:rsidRPr="00BC2E81">
        <w:rPr>
          <w:b/>
          <w:sz w:val="28"/>
          <w:szCs w:val="28"/>
        </w:rPr>
        <w:t xml:space="preserve">АДМИНИСТРАЦИЯ КОЩИНСКОГО СЕЛЬСКОГО ПОСЕЛЕНИЯ </w:t>
      </w:r>
    </w:p>
    <w:p w:rsidR="00BC2E81" w:rsidRPr="00BC2E81" w:rsidRDefault="00BC2E81" w:rsidP="00BC2E81">
      <w:pPr>
        <w:jc w:val="center"/>
        <w:rPr>
          <w:b/>
          <w:sz w:val="28"/>
          <w:szCs w:val="28"/>
        </w:rPr>
      </w:pPr>
      <w:r w:rsidRPr="00BC2E81">
        <w:rPr>
          <w:b/>
          <w:sz w:val="28"/>
          <w:szCs w:val="28"/>
        </w:rPr>
        <w:t>СМОЛЕНСКОГО РАЙОНА СМОЛЕНСКОЙ ОБЛАСТИ</w:t>
      </w:r>
    </w:p>
    <w:p w:rsidR="00BC2E81" w:rsidRPr="00BC2E81" w:rsidRDefault="00BC2E81" w:rsidP="00BC2E81">
      <w:pPr>
        <w:rPr>
          <w:rFonts w:eastAsia="Calibri"/>
          <w:b/>
          <w:sz w:val="28"/>
          <w:szCs w:val="28"/>
          <w:lang w:eastAsia="en-US"/>
        </w:rPr>
      </w:pPr>
    </w:p>
    <w:p w:rsidR="00BC2E81" w:rsidRPr="00BC2E81" w:rsidRDefault="00BC2E81" w:rsidP="00BC2E8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C2E81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BC2E81" w:rsidRPr="00BC2E81" w:rsidRDefault="00BC2E81" w:rsidP="00BC2E8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C2E81" w:rsidRPr="00BC2E81" w:rsidRDefault="00BC2E81" w:rsidP="00BC2E81">
      <w:pPr>
        <w:rPr>
          <w:rFonts w:eastAsia="Calibri"/>
          <w:sz w:val="28"/>
          <w:szCs w:val="28"/>
          <w:lang w:eastAsia="en-US"/>
        </w:rPr>
      </w:pPr>
      <w:r w:rsidRPr="00BC2E81">
        <w:rPr>
          <w:rFonts w:eastAsia="Calibri"/>
          <w:sz w:val="28"/>
          <w:szCs w:val="28"/>
          <w:lang w:eastAsia="en-US"/>
        </w:rPr>
        <w:t>от</w:t>
      </w:r>
      <w:r w:rsidR="008920B2">
        <w:rPr>
          <w:rFonts w:eastAsia="Calibri"/>
          <w:sz w:val="28"/>
          <w:szCs w:val="28"/>
          <w:lang w:eastAsia="en-US"/>
        </w:rPr>
        <w:t xml:space="preserve"> </w:t>
      </w:r>
      <w:r w:rsidR="001942D2">
        <w:rPr>
          <w:rFonts w:eastAsia="Calibri"/>
          <w:sz w:val="28"/>
          <w:szCs w:val="28"/>
          <w:lang w:eastAsia="en-US"/>
        </w:rPr>
        <w:t>10 мая</w:t>
      </w:r>
      <w:r w:rsidRPr="00BC2E81">
        <w:rPr>
          <w:rFonts w:eastAsia="Calibri"/>
          <w:sz w:val="28"/>
          <w:szCs w:val="28"/>
          <w:lang w:eastAsia="en-US"/>
        </w:rPr>
        <w:t xml:space="preserve"> 202</w:t>
      </w:r>
      <w:r w:rsidR="001942D2">
        <w:rPr>
          <w:rFonts w:eastAsia="Calibri"/>
          <w:sz w:val="28"/>
          <w:szCs w:val="28"/>
          <w:lang w:eastAsia="en-US"/>
        </w:rPr>
        <w:t>3</w:t>
      </w:r>
      <w:r w:rsidRPr="00BC2E8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C2E81">
        <w:rPr>
          <w:rFonts w:eastAsia="Calibri"/>
          <w:sz w:val="28"/>
          <w:szCs w:val="28"/>
          <w:lang w:eastAsia="en-US"/>
        </w:rPr>
        <w:t xml:space="preserve">года                       </w:t>
      </w:r>
      <w:r w:rsidR="00744D76">
        <w:rPr>
          <w:rFonts w:eastAsia="Calibri"/>
          <w:sz w:val="28"/>
          <w:szCs w:val="28"/>
          <w:lang w:eastAsia="en-US"/>
        </w:rPr>
        <w:t xml:space="preserve">    </w:t>
      </w:r>
      <w:r w:rsidR="001942D2">
        <w:rPr>
          <w:rFonts w:eastAsia="Calibri"/>
          <w:sz w:val="28"/>
          <w:szCs w:val="28"/>
          <w:lang w:eastAsia="en-US"/>
        </w:rPr>
        <w:t xml:space="preserve">      </w:t>
      </w:r>
      <w:r w:rsidRPr="00BC2E81">
        <w:rPr>
          <w:rFonts w:eastAsia="Calibri"/>
          <w:sz w:val="28"/>
          <w:szCs w:val="28"/>
          <w:lang w:eastAsia="en-US"/>
        </w:rPr>
        <w:t xml:space="preserve"> № </w:t>
      </w:r>
      <w:r w:rsidR="001942D2">
        <w:rPr>
          <w:rFonts w:eastAsia="Calibri"/>
          <w:sz w:val="28"/>
          <w:szCs w:val="28"/>
          <w:lang w:eastAsia="en-US"/>
        </w:rPr>
        <w:t>4</w:t>
      </w:r>
      <w:r w:rsidR="008920B2">
        <w:rPr>
          <w:rFonts w:eastAsia="Calibri"/>
          <w:sz w:val="28"/>
          <w:szCs w:val="28"/>
          <w:lang w:eastAsia="en-US"/>
        </w:rPr>
        <w:t>1</w:t>
      </w:r>
      <w:r w:rsidR="00DE6EC3">
        <w:rPr>
          <w:rFonts w:eastAsia="Calibri"/>
          <w:sz w:val="28"/>
          <w:szCs w:val="28"/>
          <w:lang w:eastAsia="en-US"/>
        </w:rPr>
        <w:t xml:space="preserve">                                               </w:t>
      </w:r>
    </w:p>
    <w:p w:rsidR="00BC2E81" w:rsidRPr="00BC2E81" w:rsidRDefault="00BC2E81" w:rsidP="00BC2E81">
      <w:pPr>
        <w:shd w:val="clear" w:color="auto" w:fill="FFFFFF"/>
        <w:ind w:right="5669"/>
        <w:jc w:val="both"/>
        <w:rPr>
          <w:spacing w:val="-1"/>
          <w:sz w:val="28"/>
          <w:szCs w:val="28"/>
        </w:rPr>
      </w:pPr>
    </w:p>
    <w:p w:rsidR="001942D2" w:rsidRPr="00DC56D2" w:rsidRDefault="001942D2" w:rsidP="001942D2">
      <w:pPr>
        <w:ind w:right="3827"/>
        <w:jc w:val="both"/>
        <w:rPr>
          <w:rFonts w:eastAsia="Calibri"/>
          <w:sz w:val="28"/>
          <w:szCs w:val="28"/>
          <w:lang w:eastAsia="en-US"/>
        </w:rPr>
      </w:pPr>
      <w:r w:rsidRPr="00DC56D2">
        <w:rPr>
          <w:rFonts w:eastAsia="Calibri"/>
          <w:sz w:val="28"/>
          <w:szCs w:val="28"/>
          <w:lang w:eastAsia="en-US"/>
        </w:rPr>
        <w:t xml:space="preserve">О внесении изменений в </w:t>
      </w:r>
      <w:r w:rsidR="00347879">
        <w:rPr>
          <w:rFonts w:eastAsia="Calibri"/>
          <w:sz w:val="28"/>
          <w:szCs w:val="28"/>
          <w:lang w:eastAsia="en-US"/>
        </w:rPr>
        <w:t>перечень</w:t>
      </w:r>
      <w:r w:rsidR="00BC2E81" w:rsidRPr="00BC2E81">
        <w:rPr>
          <w:rFonts w:eastAsia="Calibri"/>
          <w:sz w:val="28"/>
          <w:szCs w:val="28"/>
          <w:lang w:eastAsia="en-US"/>
        </w:rPr>
        <w:t xml:space="preserve"> главных администраторов доходов и источников</w:t>
      </w:r>
      <w:r w:rsidR="00BC2E81" w:rsidRPr="00BC2E81">
        <w:rPr>
          <w:bCs/>
          <w:sz w:val="28"/>
          <w:szCs w:val="28"/>
        </w:rPr>
        <w:t xml:space="preserve"> финансирования дефицита</w:t>
      </w:r>
      <w:r w:rsidR="00BC2E81" w:rsidRPr="00BC2E81">
        <w:rPr>
          <w:rFonts w:eastAsia="Calibri"/>
          <w:sz w:val="28"/>
          <w:szCs w:val="28"/>
          <w:lang w:eastAsia="en-US"/>
        </w:rPr>
        <w:t xml:space="preserve"> бюджета муниципального образования Кощинского сельского поселения Смоленского р</w:t>
      </w:r>
      <w:r w:rsidR="008920B2">
        <w:rPr>
          <w:rFonts w:eastAsia="Calibri"/>
          <w:sz w:val="28"/>
          <w:szCs w:val="28"/>
          <w:lang w:eastAsia="en-US"/>
        </w:rPr>
        <w:t>айона Смоленской области на 2023 год и на плановый период 2024 и 2025</w:t>
      </w:r>
      <w:r w:rsidR="00BC2E81" w:rsidRPr="00BC2E81">
        <w:rPr>
          <w:rFonts w:eastAsia="Calibri"/>
          <w:sz w:val="28"/>
          <w:szCs w:val="28"/>
          <w:lang w:eastAsia="en-US"/>
        </w:rPr>
        <w:t xml:space="preserve"> годов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C56D2">
        <w:rPr>
          <w:sz w:val="28"/>
          <w:szCs w:val="28"/>
        </w:rPr>
        <w:t xml:space="preserve">утвержденный постановлением Администрации </w:t>
      </w:r>
      <w:r w:rsidR="00347879">
        <w:rPr>
          <w:rFonts w:eastAsia="Calibri"/>
          <w:sz w:val="28"/>
          <w:szCs w:val="28"/>
          <w:lang w:eastAsia="en-US"/>
        </w:rPr>
        <w:t>Кощинского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DC56D2">
        <w:rPr>
          <w:rFonts w:eastAsia="Calibri"/>
          <w:sz w:val="28"/>
          <w:szCs w:val="28"/>
          <w:lang w:eastAsia="en-US"/>
        </w:rPr>
        <w:t>Смоленск</w:t>
      </w:r>
      <w:r>
        <w:rPr>
          <w:rFonts w:eastAsia="Calibri"/>
          <w:sz w:val="28"/>
          <w:szCs w:val="28"/>
          <w:lang w:eastAsia="en-US"/>
        </w:rPr>
        <w:t>ого района</w:t>
      </w:r>
      <w:r w:rsidRPr="00DC56D2">
        <w:rPr>
          <w:rFonts w:eastAsia="Calibri"/>
          <w:sz w:val="28"/>
          <w:szCs w:val="28"/>
          <w:lang w:eastAsia="en-US"/>
        </w:rPr>
        <w:t xml:space="preserve"> Смоленской области </w:t>
      </w:r>
      <w:r w:rsidRPr="00DC56D2">
        <w:rPr>
          <w:sz w:val="28"/>
          <w:szCs w:val="22"/>
          <w:lang w:eastAsia="en-US"/>
        </w:rPr>
        <w:t xml:space="preserve">от </w:t>
      </w:r>
      <w:r w:rsidR="00347879">
        <w:rPr>
          <w:sz w:val="28"/>
          <w:szCs w:val="22"/>
          <w:lang w:eastAsia="en-US"/>
        </w:rPr>
        <w:t>09</w:t>
      </w:r>
      <w:r w:rsidRPr="00DC56D2">
        <w:rPr>
          <w:sz w:val="28"/>
          <w:szCs w:val="22"/>
          <w:lang w:eastAsia="en-US"/>
        </w:rPr>
        <w:t>.1</w:t>
      </w:r>
      <w:r w:rsidR="00347879">
        <w:rPr>
          <w:sz w:val="28"/>
          <w:szCs w:val="22"/>
          <w:lang w:eastAsia="en-US"/>
        </w:rPr>
        <w:t>1</w:t>
      </w:r>
      <w:r w:rsidRPr="00DC56D2">
        <w:rPr>
          <w:sz w:val="28"/>
          <w:szCs w:val="22"/>
          <w:lang w:eastAsia="en-US"/>
        </w:rPr>
        <w:t>.202</w:t>
      </w:r>
      <w:r>
        <w:rPr>
          <w:sz w:val="28"/>
          <w:szCs w:val="22"/>
          <w:lang w:eastAsia="en-US"/>
        </w:rPr>
        <w:t>2</w:t>
      </w:r>
      <w:r w:rsidRPr="00DC56D2">
        <w:rPr>
          <w:sz w:val="28"/>
          <w:szCs w:val="22"/>
          <w:lang w:eastAsia="en-US"/>
        </w:rPr>
        <w:t>г. № </w:t>
      </w:r>
      <w:r w:rsidR="00347879">
        <w:rPr>
          <w:sz w:val="28"/>
          <w:szCs w:val="22"/>
          <w:lang w:eastAsia="en-US"/>
        </w:rPr>
        <w:t>81</w:t>
      </w:r>
    </w:p>
    <w:p w:rsidR="00BC2E81" w:rsidRPr="00BC2E81" w:rsidRDefault="00BC2E81" w:rsidP="00BC2E81">
      <w:pPr>
        <w:shd w:val="clear" w:color="auto" w:fill="FFFFFF"/>
        <w:ind w:right="5526"/>
        <w:jc w:val="both"/>
        <w:rPr>
          <w:spacing w:val="-1"/>
          <w:sz w:val="28"/>
          <w:szCs w:val="28"/>
        </w:rPr>
      </w:pPr>
    </w:p>
    <w:p w:rsidR="00BC2E81" w:rsidRPr="00BC2E81" w:rsidRDefault="00BC2E81" w:rsidP="00BC2E81">
      <w:pPr>
        <w:ind w:firstLine="709"/>
        <w:jc w:val="both"/>
        <w:rPr>
          <w:sz w:val="28"/>
          <w:szCs w:val="28"/>
        </w:rPr>
      </w:pPr>
      <w:r w:rsidRPr="00BC2E81">
        <w:rPr>
          <w:sz w:val="28"/>
          <w:szCs w:val="28"/>
        </w:rPr>
        <w:t>В соответствии с </w:t>
      </w:r>
      <w:hyperlink r:id="rId6" w:history="1">
        <w:r w:rsidRPr="00BC2E81">
          <w:rPr>
            <w:sz w:val="28"/>
            <w:szCs w:val="28"/>
          </w:rPr>
          <w:t xml:space="preserve">пунктом 3.2 статьи </w:t>
        </w:r>
        <w:proofErr w:type="gramStart"/>
        <w:r w:rsidRPr="00BC2E81">
          <w:rPr>
            <w:sz w:val="28"/>
            <w:szCs w:val="28"/>
          </w:rPr>
          <w:t>160.</w:t>
        </w:r>
      </w:hyperlink>
      <w:r w:rsidRPr="00BC2E81">
        <w:rPr>
          <w:sz w:val="28"/>
          <w:szCs w:val="28"/>
        </w:rPr>
        <w:t>1  Бюджетного</w:t>
      </w:r>
      <w:proofErr w:type="gramEnd"/>
      <w:r w:rsidRPr="00BC2E81">
        <w:rPr>
          <w:sz w:val="28"/>
          <w:szCs w:val="28"/>
        </w:rPr>
        <w:t xml:space="preserve"> кодекса Российской Федерации, Администрация </w:t>
      </w:r>
      <w:r w:rsidRPr="00BC2E81">
        <w:rPr>
          <w:spacing w:val="-1"/>
          <w:sz w:val="28"/>
          <w:szCs w:val="28"/>
        </w:rPr>
        <w:t>Кощинского сельского поселения Смоленского района Смоленской области</w:t>
      </w:r>
      <w:r w:rsidRPr="00BC2E81">
        <w:rPr>
          <w:sz w:val="28"/>
          <w:szCs w:val="28"/>
        </w:rPr>
        <w:t xml:space="preserve"> </w:t>
      </w:r>
    </w:p>
    <w:p w:rsidR="00BC2E81" w:rsidRPr="00BC2E81" w:rsidRDefault="00BC2E81" w:rsidP="00BC2E81">
      <w:pPr>
        <w:ind w:firstLine="709"/>
        <w:jc w:val="both"/>
        <w:rPr>
          <w:sz w:val="28"/>
          <w:szCs w:val="28"/>
        </w:rPr>
      </w:pPr>
    </w:p>
    <w:p w:rsidR="00BC2E81" w:rsidRPr="00BC2E81" w:rsidRDefault="00BC2E81" w:rsidP="00BC2E81">
      <w:pPr>
        <w:jc w:val="both"/>
        <w:rPr>
          <w:b/>
          <w:sz w:val="28"/>
          <w:szCs w:val="28"/>
        </w:rPr>
      </w:pPr>
      <w:r w:rsidRPr="00BC2E81">
        <w:rPr>
          <w:b/>
          <w:sz w:val="28"/>
          <w:szCs w:val="28"/>
        </w:rPr>
        <w:t>Постановляет:</w:t>
      </w:r>
    </w:p>
    <w:p w:rsidR="00BC2E81" w:rsidRPr="00BC2E81" w:rsidRDefault="00BC2E81" w:rsidP="00BC2E81">
      <w:pPr>
        <w:jc w:val="both"/>
        <w:rPr>
          <w:b/>
          <w:sz w:val="28"/>
          <w:szCs w:val="28"/>
        </w:rPr>
      </w:pPr>
    </w:p>
    <w:p w:rsidR="0027197C" w:rsidRDefault="00BC2E81" w:rsidP="0027197C">
      <w:pPr>
        <w:ind w:firstLine="709"/>
        <w:jc w:val="both"/>
        <w:rPr>
          <w:color w:val="000000"/>
          <w:sz w:val="28"/>
          <w:szCs w:val="28"/>
        </w:rPr>
      </w:pPr>
      <w:r w:rsidRPr="00BC2E81">
        <w:rPr>
          <w:color w:val="000000"/>
          <w:sz w:val="28"/>
          <w:szCs w:val="28"/>
        </w:rPr>
        <w:t xml:space="preserve">1. </w:t>
      </w:r>
      <w:r w:rsidR="0027197C" w:rsidRPr="00DC56D2">
        <w:rPr>
          <w:sz w:val="28"/>
          <w:szCs w:val="28"/>
        </w:rPr>
        <w:t>Перечень главных администраторов доходов бюджета муниципального образования</w:t>
      </w:r>
      <w:r w:rsidR="0027197C">
        <w:rPr>
          <w:sz w:val="28"/>
          <w:szCs w:val="28"/>
        </w:rPr>
        <w:t xml:space="preserve"> </w:t>
      </w:r>
      <w:r w:rsidR="0027197C">
        <w:rPr>
          <w:sz w:val="28"/>
          <w:szCs w:val="28"/>
        </w:rPr>
        <w:t>Кощинского</w:t>
      </w:r>
      <w:r w:rsidR="0027197C">
        <w:rPr>
          <w:sz w:val="28"/>
          <w:szCs w:val="28"/>
        </w:rPr>
        <w:t xml:space="preserve"> сельского поселения </w:t>
      </w:r>
      <w:r w:rsidR="0027197C" w:rsidRPr="00DC56D2">
        <w:rPr>
          <w:sz w:val="28"/>
          <w:szCs w:val="28"/>
        </w:rPr>
        <w:t>Смоленск</w:t>
      </w:r>
      <w:r w:rsidR="0027197C">
        <w:rPr>
          <w:sz w:val="28"/>
          <w:szCs w:val="28"/>
        </w:rPr>
        <w:t>ого</w:t>
      </w:r>
      <w:r w:rsidR="0027197C" w:rsidRPr="00DC56D2">
        <w:rPr>
          <w:sz w:val="28"/>
          <w:szCs w:val="28"/>
        </w:rPr>
        <w:t xml:space="preserve"> район</w:t>
      </w:r>
      <w:r w:rsidR="0027197C">
        <w:rPr>
          <w:sz w:val="28"/>
          <w:szCs w:val="28"/>
        </w:rPr>
        <w:t>а</w:t>
      </w:r>
      <w:r w:rsidR="0027197C" w:rsidRPr="00DC56D2">
        <w:rPr>
          <w:sz w:val="28"/>
          <w:szCs w:val="28"/>
        </w:rPr>
        <w:t xml:space="preserve"> Смоленской области, утвержденный постановлением Администрации </w:t>
      </w:r>
      <w:r w:rsidR="0027197C">
        <w:rPr>
          <w:sz w:val="28"/>
          <w:szCs w:val="28"/>
        </w:rPr>
        <w:t>Кощинского</w:t>
      </w:r>
      <w:r w:rsidR="0027197C">
        <w:rPr>
          <w:sz w:val="28"/>
          <w:szCs w:val="28"/>
        </w:rPr>
        <w:t xml:space="preserve"> сельского поселения </w:t>
      </w:r>
      <w:r w:rsidR="0027197C" w:rsidRPr="00DC56D2">
        <w:rPr>
          <w:rFonts w:eastAsia="Calibri"/>
          <w:sz w:val="28"/>
          <w:szCs w:val="28"/>
          <w:lang w:eastAsia="en-US"/>
        </w:rPr>
        <w:t>Смоленск</w:t>
      </w:r>
      <w:r w:rsidR="0027197C">
        <w:rPr>
          <w:rFonts w:eastAsia="Calibri"/>
          <w:sz w:val="28"/>
          <w:szCs w:val="28"/>
          <w:lang w:eastAsia="en-US"/>
        </w:rPr>
        <w:t>ого</w:t>
      </w:r>
      <w:r w:rsidR="0027197C" w:rsidRPr="00DC56D2">
        <w:rPr>
          <w:rFonts w:eastAsia="Calibri"/>
          <w:sz w:val="28"/>
          <w:szCs w:val="28"/>
          <w:lang w:eastAsia="en-US"/>
        </w:rPr>
        <w:t xml:space="preserve"> район</w:t>
      </w:r>
      <w:r w:rsidR="0027197C">
        <w:rPr>
          <w:rFonts w:eastAsia="Calibri"/>
          <w:sz w:val="28"/>
          <w:szCs w:val="28"/>
          <w:lang w:eastAsia="en-US"/>
        </w:rPr>
        <w:t>а</w:t>
      </w:r>
      <w:r w:rsidR="0027197C" w:rsidRPr="00DC56D2">
        <w:rPr>
          <w:rFonts w:eastAsia="Calibri"/>
          <w:sz w:val="28"/>
          <w:szCs w:val="28"/>
          <w:lang w:eastAsia="en-US"/>
        </w:rPr>
        <w:t xml:space="preserve"> Смоленской области </w:t>
      </w:r>
      <w:r w:rsidR="0027197C" w:rsidRPr="00DC56D2">
        <w:rPr>
          <w:sz w:val="28"/>
          <w:szCs w:val="22"/>
          <w:lang w:eastAsia="en-US"/>
        </w:rPr>
        <w:t xml:space="preserve">от </w:t>
      </w:r>
      <w:r w:rsidR="0027197C">
        <w:rPr>
          <w:sz w:val="28"/>
          <w:szCs w:val="22"/>
          <w:lang w:eastAsia="en-US"/>
        </w:rPr>
        <w:t>09</w:t>
      </w:r>
      <w:r w:rsidR="0027197C" w:rsidRPr="00DC56D2">
        <w:rPr>
          <w:sz w:val="28"/>
          <w:szCs w:val="22"/>
          <w:lang w:eastAsia="en-US"/>
        </w:rPr>
        <w:t>.1</w:t>
      </w:r>
      <w:r w:rsidR="0027197C">
        <w:rPr>
          <w:sz w:val="28"/>
          <w:szCs w:val="22"/>
          <w:lang w:eastAsia="en-US"/>
        </w:rPr>
        <w:t>1</w:t>
      </w:r>
      <w:r w:rsidR="0027197C" w:rsidRPr="00DC56D2">
        <w:rPr>
          <w:sz w:val="28"/>
          <w:szCs w:val="22"/>
          <w:lang w:eastAsia="en-US"/>
        </w:rPr>
        <w:t>.202</w:t>
      </w:r>
      <w:r w:rsidR="0027197C">
        <w:rPr>
          <w:sz w:val="28"/>
          <w:szCs w:val="22"/>
          <w:lang w:eastAsia="en-US"/>
        </w:rPr>
        <w:t>2</w:t>
      </w:r>
      <w:r w:rsidR="0027197C" w:rsidRPr="00DC56D2">
        <w:rPr>
          <w:sz w:val="28"/>
          <w:szCs w:val="22"/>
          <w:lang w:eastAsia="en-US"/>
        </w:rPr>
        <w:t>г. № </w:t>
      </w:r>
      <w:r w:rsidR="0027197C">
        <w:rPr>
          <w:sz w:val="28"/>
          <w:szCs w:val="22"/>
          <w:lang w:eastAsia="en-US"/>
        </w:rPr>
        <w:t>81</w:t>
      </w:r>
      <w:r w:rsidR="0027197C" w:rsidRPr="00DC56D2">
        <w:rPr>
          <w:sz w:val="28"/>
          <w:szCs w:val="28"/>
          <w:lang w:eastAsia="en-US"/>
        </w:rPr>
        <w:t xml:space="preserve"> «</w:t>
      </w:r>
      <w:r w:rsidR="0027197C" w:rsidRPr="00DC56D2">
        <w:rPr>
          <w:bCs/>
          <w:sz w:val="28"/>
          <w:szCs w:val="28"/>
          <w:lang w:eastAsia="en-US"/>
        </w:rPr>
        <w:t xml:space="preserve">Об утверждении </w:t>
      </w:r>
      <w:r w:rsidR="0027197C" w:rsidRPr="00DC56D2">
        <w:rPr>
          <w:rFonts w:eastAsia="Calibri"/>
          <w:sz w:val="28"/>
          <w:szCs w:val="28"/>
          <w:lang w:eastAsia="en-US"/>
        </w:rPr>
        <w:t>перечня главных администраторов доходов и источников</w:t>
      </w:r>
      <w:r w:rsidR="0027197C" w:rsidRPr="00DC56D2">
        <w:rPr>
          <w:bCs/>
          <w:sz w:val="28"/>
          <w:szCs w:val="28"/>
        </w:rPr>
        <w:t xml:space="preserve"> финансирования дефицита</w:t>
      </w:r>
      <w:r w:rsidR="0027197C" w:rsidRPr="00DC56D2">
        <w:rPr>
          <w:rFonts w:eastAsia="Calibri"/>
          <w:sz w:val="28"/>
          <w:szCs w:val="28"/>
          <w:lang w:eastAsia="en-US"/>
        </w:rPr>
        <w:t xml:space="preserve"> бюджета муниципального образования</w:t>
      </w:r>
      <w:r w:rsidR="0027197C">
        <w:rPr>
          <w:rFonts w:eastAsia="Calibri"/>
          <w:sz w:val="28"/>
          <w:szCs w:val="28"/>
          <w:lang w:eastAsia="en-US"/>
        </w:rPr>
        <w:t xml:space="preserve"> </w:t>
      </w:r>
      <w:r w:rsidR="0027197C">
        <w:rPr>
          <w:rFonts w:eastAsia="Calibri"/>
          <w:sz w:val="28"/>
          <w:szCs w:val="28"/>
          <w:lang w:eastAsia="en-US"/>
        </w:rPr>
        <w:t>Кощинского</w:t>
      </w:r>
      <w:r w:rsidR="0027197C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27197C" w:rsidRPr="00DC56D2">
        <w:rPr>
          <w:rFonts w:eastAsia="Calibri"/>
          <w:sz w:val="28"/>
          <w:szCs w:val="28"/>
          <w:lang w:eastAsia="en-US"/>
        </w:rPr>
        <w:t>Смоленск</w:t>
      </w:r>
      <w:r w:rsidR="0027197C">
        <w:rPr>
          <w:rFonts w:eastAsia="Calibri"/>
          <w:sz w:val="28"/>
          <w:szCs w:val="28"/>
          <w:lang w:eastAsia="en-US"/>
        </w:rPr>
        <w:t>ого</w:t>
      </w:r>
      <w:r w:rsidR="0027197C" w:rsidRPr="00DC56D2">
        <w:rPr>
          <w:rFonts w:eastAsia="Calibri"/>
          <w:sz w:val="28"/>
          <w:szCs w:val="28"/>
          <w:lang w:eastAsia="en-US"/>
        </w:rPr>
        <w:t xml:space="preserve"> район</w:t>
      </w:r>
      <w:r w:rsidR="0027197C">
        <w:rPr>
          <w:rFonts w:eastAsia="Calibri"/>
          <w:sz w:val="28"/>
          <w:szCs w:val="28"/>
          <w:lang w:eastAsia="en-US"/>
        </w:rPr>
        <w:t>а</w:t>
      </w:r>
      <w:r w:rsidR="0027197C">
        <w:rPr>
          <w:rFonts w:eastAsia="Calibri"/>
          <w:sz w:val="28"/>
          <w:szCs w:val="28"/>
          <w:lang w:eastAsia="en-US"/>
        </w:rPr>
        <w:t xml:space="preserve"> Смоленской области на 2023 год и на плановый период 2024 и 2025</w:t>
      </w:r>
      <w:r w:rsidR="0027197C" w:rsidRPr="00DC56D2">
        <w:rPr>
          <w:rFonts w:eastAsia="Calibri"/>
          <w:sz w:val="28"/>
          <w:szCs w:val="28"/>
          <w:lang w:eastAsia="en-US"/>
        </w:rPr>
        <w:t xml:space="preserve"> годов»</w:t>
      </w:r>
      <w:r w:rsidR="0027197C">
        <w:rPr>
          <w:rFonts w:eastAsia="Calibri"/>
          <w:sz w:val="28"/>
          <w:szCs w:val="28"/>
          <w:lang w:eastAsia="en-US"/>
        </w:rPr>
        <w:t xml:space="preserve"> внести изменения в приложение №1, изложив  в следующей редакции</w:t>
      </w:r>
      <w:r w:rsidR="0027197C" w:rsidRPr="004D7250">
        <w:rPr>
          <w:color w:val="000000"/>
          <w:sz w:val="28"/>
          <w:szCs w:val="28"/>
        </w:rPr>
        <w:t>.</w:t>
      </w:r>
    </w:p>
    <w:p w:rsidR="00BC2E81" w:rsidRPr="00BC2E81" w:rsidRDefault="0027197C" w:rsidP="00BC2E8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C2E81" w:rsidRPr="00BC2E81">
        <w:rPr>
          <w:color w:val="000000"/>
          <w:sz w:val="28"/>
          <w:szCs w:val="28"/>
        </w:rPr>
        <w:t>. Настоящее постановление вступает в силу со дня его подписания и распространяет свое действие на правоотношения, возникающие при составлении и исполнении бюджетов, начиная с бюдже</w:t>
      </w:r>
      <w:r w:rsidR="008920B2">
        <w:rPr>
          <w:color w:val="000000"/>
          <w:sz w:val="28"/>
          <w:szCs w:val="28"/>
        </w:rPr>
        <w:t>тов на 2023 год и на плановый период 2024 и 2025</w:t>
      </w:r>
      <w:r w:rsidR="00BC2E81" w:rsidRPr="00BC2E81">
        <w:rPr>
          <w:color w:val="000000"/>
          <w:sz w:val="28"/>
          <w:szCs w:val="28"/>
        </w:rPr>
        <w:t xml:space="preserve"> годов.</w:t>
      </w:r>
    </w:p>
    <w:p w:rsidR="00BC2E81" w:rsidRPr="00BC2E81" w:rsidRDefault="0027197C" w:rsidP="00BC2E8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C2E81" w:rsidRPr="00BC2E81">
        <w:rPr>
          <w:color w:val="000000"/>
          <w:sz w:val="28"/>
          <w:szCs w:val="28"/>
        </w:rPr>
        <w:t xml:space="preserve">. Настоящее постановление разместить на официальном сайте Администрации Кощинского сельского поселения Смоленского района </w:t>
      </w:r>
      <w:r w:rsidR="00BC2E81" w:rsidRPr="00BC2E81">
        <w:rPr>
          <w:rFonts w:eastAsia="Calibri"/>
          <w:sz w:val="28"/>
          <w:szCs w:val="28"/>
          <w:lang w:eastAsia="en-US"/>
        </w:rPr>
        <w:t>Смоленской области</w:t>
      </w:r>
      <w:r w:rsidR="00BC2E81" w:rsidRPr="00BC2E81">
        <w:rPr>
          <w:color w:val="000000"/>
          <w:sz w:val="28"/>
          <w:szCs w:val="28"/>
        </w:rPr>
        <w:t xml:space="preserve"> в информационно-телекоммуникационной сети Интернет и опубликовать в газете «Сельская правда».</w:t>
      </w:r>
    </w:p>
    <w:p w:rsidR="00BC2E81" w:rsidRPr="00BC2E81" w:rsidRDefault="00BC2E81" w:rsidP="00BC2E81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10476" w:type="dxa"/>
        <w:tblLook w:val="01E0" w:firstRow="1" w:lastRow="1" w:firstColumn="1" w:lastColumn="1" w:noHBand="0" w:noVBand="0"/>
      </w:tblPr>
      <w:tblGrid>
        <w:gridCol w:w="5832"/>
        <w:gridCol w:w="4644"/>
      </w:tblGrid>
      <w:tr w:rsidR="00BC2E81" w:rsidRPr="00BC2E81" w:rsidTr="003E6FEB">
        <w:tc>
          <w:tcPr>
            <w:tcW w:w="5832" w:type="dxa"/>
          </w:tcPr>
          <w:p w:rsidR="00BC2E81" w:rsidRPr="00BC2E81" w:rsidRDefault="00BC2E81" w:rsidP="00BC2E81">
            <w:pPr>
              <w:rPr>
                <w:sz w:val="28"/>
                <w:szCs w:val="28"/>
              </w:rPr>
            </w:pPr>
            <w:r w:rsidRPr="00BC2E81">
              <w:rPr>
                <w:sz w:val="28"/>
                <w:szCs w:val="28"/>
              </w:rPr>
              <w:t>Глава муниципального образования</w:t>
            </w:r>
          </w:p>
          <w:p w:rsidR="00BC2E81" w:rsidRPr="00BC2E81" w:rsidRDefault="00BC2E81" w:rsidP="00BC2E81">
            <w:pPr>
              <w:rPr>
                <w:sz w:val="28"/>
                <w:szCs w:val="28"/>
              </w:rPr>
            </w:pPr>
            <w:r w:rsidRPr="00BC2E81">
              <w:rPr>
                <w:sz w:val="28"/>
                <w:szCs w:val="28"/>
              </w:rPr>
              <w:t xml:space="preserve">Кощинского сельского поселения       </w:t>
            </w:r>
          </w:p>
          <w:p w:rsidR="00BC2E81" w:rsidRPr="00BC2E81" w:rsidRDefault="00BC2E81" w:rsidP="00BC2E81">
            <w:pPr>
              <w:rPr>
                <w:sz w:val="28"/>
                <w:szCs w:val="28"/>
              </w:rPr>
            </w:pPr>
            <w:r w:rsidRPr="00BC2E81">
              <w:rPr>
                <w:sz w:val="28"/>
                <w:szCs w:val="28"/>
              </w:rPr>
              <w:t>Смоленского района Смоленской области</w:t>
            </w:r>
          </w:p>
        </w:tc>
        <w:tc>
          <w:tcPr>
            <w:tcW w:w="4644" w:type="dxa"/>
            <w:vAlign w:val="bottom"/>
          </w:tcPr>
          <w:p w:rsidR="00BC2E81" w:rsidRPr="00BC2E81" w:rsidRDefault="00BC2E81" w:rsidP="00BC2E81">
            <w:pPr>
              <w:ind w:right="900"/>
              <w:rPr>
                <w:b/>
                <w:bCs/>
                <w:sz w:val="28"/>
                <w:szCs w:val="28"/>
              </w:rPr>
            </w:pPr>
            <w:r w:rsidRPr="00BC2E81">
              <w:rPr>
                <w:b/>
                <w:bCs/>
                <w:sz w:val="28"/>
                <w:szCs w:val="28"/>
              </w:rPr>
              <w:t xml:space="preserve">                      Н.В.Филатова</w:t>
            </w:r>
          </w:p>
        </w:tc>
      </w:tr>
    </w:tbl>
    <w:p w:rsidR="00BC2E81" w:rsidRDefault="00BC2E81" w:rsidP="0027197C">
      <w:pPr>
        <w:rPr>
          <w:sz w:val="24"/>
          <w:szCs w:val="24"/>
        </w:rPr>
      </w:pPr>
    </w:p>
    <w:p w:rsidR="00BC2E81" w:rsidRDefault="00BC2E81" w:rsidP="004D7250">
      <w:pPr>
        <w:jc w:val="right"/>
        <w:rPr>
          <w:sz w:val="24"/>
          <w:szCs w:val="24"/>
        </w:rPr>
      </w:pPr>
    </w:p>
    <w:p w:rsidR="006400A1" w:rsidRPr="00CA449B" w:rsidRDefault="006400A1" w:rsidP="004D7250">
      <w:pPr>
        <w:jc w:val="right"/>
        <w:rPr>
          <w:b/>
          <w:sz w:val="24"/>
          <w:szCs w:val="24"/>
        </w:rPr>
      </w:pPr>
      <w:r w:rsidRPr="00CA449B">
        <w:rPr>
          <w:sz w:val="24"/>
          <w:szCs w:val="24"/>
        </w:rPr>
        <w:t>Приложение № 1</w:t>
      </w:r>
    </w:p>
    <w:p w:rsidR="006400A1" w:rsidRDefault="004D7250" w:rsidP="004D7250">
      <w:pPr>
        <w:ind w:left="567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к Постановлению Администрации </w:t>
      </w:r>
      <w:r w:rsidR="00DE6EC3">
        <w:rPr>
          <w:rFonts w:eastAsia="Calibri"/>
          <w:sz w:val="24"/>
          <w:szCs w:val="24"/>
          <w:lang w:eastAsia="en-US"/>
        </w:rPr>
        <w:t xml:space="preserve">Кощинского </w:t>
      </w:r>
      <w:r>
        <w:rPr>
          <w:rFonts w:eastAsia="Calibri"/>
          <w:sz w:val="24"/>
          <w:szCs w:val="24"/>
          <w:lang w:eastAsia="en-US"/>
        </w:rPr>
        <w:t xml:space="preserve">сельского поселения Смоленского района Смоленской области от </w:t>
      </w:r>
      <w:r w:rsidR="005B1DAF">
        <w:rPr>
          <w:rFonts w:eastAsia="Calibri"/>
          <w:sz w:val="24"/>
          <w:szCs w:val="24"/>
          <w:lang w:eastAsia="en-US"/>
        </w:rPr>
        <w:t>10.05</w:t>
      </w:r>
      <w:r w:rsidR="008920B2">
        <w:rPr>
          <w:rFonts w:eastAsia="Calibri"/>
          <w:sz w:val="24"/>
          <w:szCs w:val="24"/>
          <w:lang w:eastAsia="en-US"/>
        </w:rPr>
        <w:t>.202</w:t>
      </w:r>
      <w:r w:rsidR="005B1DAF">
        <w:rPr>
          <w:rFonts w:eastAsia="Calibri"/>
          <w:sz w:val="24"/>
          <w:szCs w:val="24"/>
          <w:lang w:eastAsia="en-US"/>
        </w:rPr>
        <w:t>3</w:t>
      </w:r>
      <w:r w:rsidR="00744D76">
        <w:rPr>
          <w:rFonts w:eastAsia="Calibri"/>
          <w:sz w:val="24"/>
          <w:szCs w:val="24"/>
          <w:lang w:eastAsia="en-US"/>
        </w:rPr>
        <w:t xml:space="preserve">г. </w:t>
      </w:r>
      <w:r>
        <w:rPr>
          <w:rFonts w:eastAsia="Calibri"/>
          <w:sz w:val="24"/>
          <w:szCs w:val="24"/>
          <w:lang w:eastAsia="en-US"/>
        </w:rPr>
        <w:t xml:space="preserve"> № </w:t>
      </w:r>
      <w:r w:rsidR="005B1DAF">
        <w:rPr>
          <w:rFonts w:eastAsia="Calibri"/>
          <w:sz w:val="24"/>
          <w:szCs w:val="24"/>
          <w:lang w:eastAsia="en-US"/>
        </w:rPr>
        <w:t>4</w:t>
      </w:r>
      <w:r w:rsidR="008920B2">
        <w:rPr>
          <w:rFonts w:eastAsia="Calibri"/>
          <w:sz w:val="24"/>
          <w:szCs w:val="24"/>
          <w:lang w:eastAsia="en-US"/>
        </w:rPr>
        <w:t>1</w:t>
      </w:r>
      <w:r w:rsidR="00744D76">
        <w:rPr>
          <w:rFonts w:eastAsia="Calibri"/>
          <w:sz w:val="24"/>
          <w:szCs w:val="24"/>
          <w:lang w:eastAsia="en-US"/>
        </w:rPr>
        <w:t xml:space="preserve"> </w:t>
      </w:r>
    </w:p>
    <w:p w:rsidR="006400A1" w:rsidRDefault="006400A1" w:rsidP="006400A1">
      <w:pPr>
        <w:tabs>
          <w:tab w:val="left" w:pos="7371"/>
        </w:tabs>
        <w:jc w:val="center"/>
        <w:rPr>
          <w:b/>
          <w:snapToGrid w:val="0"/>
          <w:sz w:val="24"/>
          <w:szCs w:val="24"/>
        </w:rPr>
      </w:pPr>
    </w:p>
    <w:p w:rsidR="00EE0303" w:rsidRDefault="006400A1" w:rsidP="006400A1">
      <w:pPr>
        <w:tabs>
          <w:tab w:val="left" w:pos="7371"/>
        </w:tabs>
        <w:jc w:val="center"/>
        <w:rPr>
          <w:b/>
          <w:sz w:val="24"/>
          <w:szCs w:val="24"/>
        </w:rPr>
      </w:pPr>
      <w:r>
        <w:rPr>
          <w:b/>
          <w:snapToGrid w:val="0"/>
          <w:sz w:val="24"/>
          <w:szCs w:val="24"/>
        </w:rPr>
        <w:t>Г</w:t>
      </w:r>
      <w:r w:rsidRPr="00865DC2">
        <w:rPr>
          <w:b/>
          <w:snapToGrid w:val="0"/>
          <w:sz w:val="24"/>
          <w:szCs w:val="24"/>
        </w:rPr>
        <w:t>лавны</w:t>
      </w:r>
      <w:r>
        <w:rPr>
          <w:b/>
          <w:snapToGrid w:val="0"/>
          <w:sz w:val="24"/>
          <w:szCs w:val="24"/>
        </w:rPr>
        <w:t>е администраторы</w:t>
      </w:r>
      <w:r w:rsidRPr="00865DC2">
        <w:rPr>
          <w:b/>
          <w:snapToGrid w:val="0"/>
          <w:sz w:val="24"/>
          <w:szCs w:val="24"/>
        </w:rPr>
        <w:t xml:space="preserve"> доходов бюджета</w:t>
      </w:r>
      <w:r>
        <w:rPr>
          <w:b/>
          <w:snapToGrid w:val="0"/>
          <w:sz w:val="24"/>
          <w:szCs w:val="24"/>
        </w:rPr>
        <w:t xml:space="preserve"> муниципального образования </w:t>
      </w:r>
      <w:r w:rsidR="00DE6EC3">
        <w:rPr>
          <w:b/>
          <w:snapToGrid w:val="0"/>
          <w:sz w:val="24"/>
          <w:szCs w:val="24"/>
        </w:rPr>
        <w:t xml:space="preserve">Кощинского </w:t>
      </w:r>
      <w:r w:rsidRPr="00865DC2">
        <w:rPr>
          <w:b/>
          <w:snapToGrid w:val="0"/>
          <w:sz w:val="24"/>
          <w:szCs w:val="24"/>
        </w:rPr>
        <w:t xml:space="preserve">сельского поселения </w:t>
      </w:r>
      <w:r>
        <w:rPr>
          <w:b/>
          <w:snapToGrid w:val="0"/>
          <w:sz w:val="24"/>
          <w:szCs w:val="24"/>
        </w:rPr>
        <w:t xml:space="preserve">Смоленского района Смоленской области </w:t>
      </w:r>
      <w:r w:rsidRPr="00F43BC5">
        <w:rPr>
          <w:b/>
          <w:sz w:val="24"/>
          <w:szCs w:val="24"/>
        </w:rPr>
        <w:t>на 20</w:t>
      </w:r>
      <w:r w:rsidR="008920B2">
        <w:rPr>
          <w:b/>
          <w:sz w:val="24"/>
          <w:szCs w:val="24"/>
        </w:rPr>
        <w:t>23</w:t>
      </w:r>
      <w:r w:rsidRPr="00F43BC5">
        <w:rPr>
          <w:b/>
          <w:sz w:val="24"/>
          <w:szCs w:val="24"/>
        </w:rPr>
        <w:t xml:space="preserve"> год и плановый период 20</w:t>
      </w:r>
      <w:r w:rsidR="008920B2">
        <w:rPr>
          <w:b/>
          <w:sz w:val="24"/>
          <w:szCs w:val="24"/>
        </w:rPr>
        <w:t>24</w:t>
      </w:r>
      <w:r w:rsidRPr="00F43BC5">
        <w:rPr>
          <w:b/>
          <w:sz w:val="24"/>
          <w:szCs w:val="24"/>
        </w:rPr>
        <w:t xml:space="preserve"> и 202</w:t>
      </w:r>
      <w:r w:rsidR="008920B2">
        <w:rPr>
          <w:b/>
          <w:sz w:val="24"/>
          <w:szCs w:val="24"/>
        </w:rPr>
        <w:t>5</w:t>
      </w:r>
      <w:r w:rsidRPr="00F43BC5">
        <w:rPr>
          <w:b/>
          <w:sz w:val="24"/>
          <w:szCs w:val="24"/>
        </w:rPr>
        <w:t xml:space="preserve"> годов</w:t>
      </w:r>
    </w:p>
    <w:tbl>
      <w:tblPr>
        <w:tblW w:w="10490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5"/>
        <w:gridCol w:w="2693"/>
        <w:gridCol w:w="6662"/>
      </w:tblGrid>
      <w:tr w:rsidR="008920B2" w:rsidRPr="00275A10" w:rsidTr="00295FFD">
        <w:trPr>
          <w:trHeight w:val="2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>Наименование главного администратора доходов, наименование кода вида (подвида) доходов бюджета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275A10">
              <w:rPr>
                <w:b/>
                <w:snapToGrid w:val="0"/>
                <w:sz w:val="24"/>
                <w:szCs w:val="24"/>
              </w:rPr>
              <w:t>админи-стратора</w:t>
            </w:r>
            <w:proofErr w:type="spellEnd"/>
            <w:proofErr w:type="gramEnd"/>
            <w:r w:rsidRPr="00275A10">
              <w:rPr>
                <w:b/>
                <w:snapToGrid w:val="0"/>
                <w:sz w:val="24"/>
                <w:szCs w:val="24"/>
              </w:rPr>
              <w:t xml:space="preserve">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 xml:space="preserve">вида (подвида) доходов бюджета </w:t>
            </w: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rPr>
                <w:b/>
                <w:snapToGrid w:val="0"/>
                <w:sz w:val="24"/>
                <w:szCs w:val="24"/>
              </w:rPr>
            </w:pP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>3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27197C" w:rsidP="00295FFD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B2" w:rsidRPr="00275A10" w:rsidRDefault="008920B2" w:rsidP="00295FFD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autoSpaceDE w:val="0"/>
              <w:autoSpaceDN w:val="0"/>
              <w:adjustRightInd w:val="0"/>
              <w:jc w:val="both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rFonts w:eastAsia="Calibri"/>
                <w:b/>
                <w:sz w:val="24"/>
                <w:szCs w:val="24"/>
                <w:lang w:eastAsia="en-US"/>
              </w:rPr>
              <w:t>Управление Федерального казначейства по Смоленской области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27197C" w:rsidP="00295FFD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1 03 02231 01 0000 110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5111A8" w:rsidRDefault="008920B2" w:rsidP="00295FFD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7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федеральным законом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27197C" w:rsidP="00295FFD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1 03 02241 01 0000 110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5111A8" w:rsidRDefault="008920B2" w:rsidP="00295FFD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5111A8">
              <w:rPr>
                <w:rFonts w:eastAsia="Calibri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111A8">
              <w:rPr>
                <w:rFonts w:eastAsia="Calibri"/>
                <w:sz w:val="24"/>
                <w:szCs w:val="24"/>
                <w:lang w:eastAsia="en-US"/>
              </w:rPr>
              <w:t>инжекторных</w:t>
            </w:r>
            <w:proofErr w:type="spellEnd"/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8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федеральным законом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27197C" w:rsidP="00295FFD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1 03 02251 01 0000 110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5111A8" w:rsidRDefault="008920B2" w:rsidP="00295FFD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9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федеральным законом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27197C" w:rsidP="00295FFD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1 03 02261 01 0000 110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5111A8" w:rsidRDefault="008920B2" w:rsidP="00295FFD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10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федеральным законом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B2" w:rsidRPr="00275A10" w:rsidRDefault="008920B2" w:rsidP="00295FFD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autoSpaceDE w:val="0"/>
              <w:autoSpaceDN w:val="0"/>
              <w:adjustRightInd w:val="0"/>
              <w:jc w:val="both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rFonts w:eastAsia="Calibri"/>
                <w:b/>
                <w:sz w:val="24"/>
                <w:szCs w:val="24"/>
                <w:lang w:eastAsia="en-US"/>
              </w:rPr>
              <w:t>Управление Федеральной налоговой службы по Смоленской области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1 01 02010 01 0000 110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275A10">
              <w:rPr>
                <w:rFonts w:eastAsia="Calibri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исчисление и уплата налога </w:t>
            </w:r>
            <w:r w:rsidRPr="005111A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осуществляются в соответствии со </w:t>
            </w:r>
            <w:hyperlink r:id="rId11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статьями 227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hyperlink r:id="rId12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227.1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и </w:t>
            </w:r>
            <w:hyperlink r:id="rId13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228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1 01 02020 01 0000 110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5111A8" w:rsidRDefault="008920B2" w:rsidP="00295FFD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4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статьей 227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1 01 02030 01 0000 110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5111A8" w:rsidRDefault="008920B2" w:rsidP="00295FFD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5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статьей 228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1 01 02040 01 0000 110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5111A8" w:rsidRDefault="008920B2" w:rsidP="00295FF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1A8">
              <w:rPr>
                <w:rFonts w:eastAsia="Calibri"/>
                <w:sz w:val="24"/>
                <w:szCs w:val="24"/>
                <w:lang w:eastAsia="en-US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1 01 02080 01 0000 110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275A10">
              <w:rPr>
                <w:rFonts w:eastAsia="Calibri"/>
                <w:sz w:val="24"/>
                <w:szCs w:val="24"/>
                <w:lang w:eastAsia="en-US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jc w:val="center"/>
              <w:rPr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1 05 03010 01 0000 110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275A10">
              <w:rPr>
                <w:rFonts w:eastAsia="Calibri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jc w:val="center"/>
              <w:rPr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 xml:space="preserve">1 09 04053 </w:t>
            </w:r>
            <w:r>
              <w:rPr>
                <w:snapToGrid w:val="0"/>
                <w:sz w:val="24"/>
                <w:szCs w:val="24"/>
              </w:rPr>
              <w:t>10</w:t>
            </w:r>
            <w:r w:rsidRPr="00275A10">
              <w:rPr>
                <w:snapToGrid w:val="0"/>
                <w:sz w:val="24"/>
                <w:szCs w:val="24"/>
              </w:rPr>
              <w:t xml:space="preserve">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275A10">
              <w:rPr>
                <w:rFonts w:eastAsia="Calibri"/>
                <w:sz w:val="24"/>
                <w:szCs w:val="24"/>
                <w:lang w:eastAsia="en-US"/>
              </w:rPr>
              <w:t xml:space="preserve">Земельный налог (по обязательствам, возникшим до 1 января 2006 года), мобилизуемый на </w:t>
            </w:r>
            <w:r>
              <w:rPr>
                <w:rFonts w:eastAsia="Calibri"/>
                <w:sz w:val="24"/>
                <w:szCs w:val="24"/>
                <w:lang w:eastAsia="en-US"/>
              </w:rPr>
              <w:t>территориях поселений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1 06 01030 10 0000 110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75A10">
              <w:rPr>
                <w:rFonts w:eastAsia="Calibri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1 06 06033 10 0000 110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1 06 06043 10 0000 110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/>
                <w:snapToGrid w:val="0"/>
                <w:sz w:val="24"/>
                <w:szCs w:val="24"/>
                <w:lang w:eastAsia="en-US"/>
              </w:rPr>
              <w:t>912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B2" w:rsidRPr="00275A10" w:rsidRDefault="008920B2" w:rsidP="00295FFD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/>
                <w:snapToGrid w:val="0"/>
                <w:sz w:val="24"/>
                <w:szCs w:val="24"/>
                <w:lang w:eastAsia="en-US"/>
              </w:rPr>
              <w:t>финансовое управление Администрации муниципального образования «Смоленский район» Смоленской области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912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2 02 16001 10 0000 150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DE6EC3" w:rsidRDefault="008920B2" w:rsidP="00295FFD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DE6EC3">
              <w:rPr>
                <w:b/>
                <w:snapToGrid w:val="0"/>
                <w:sz w:val="24"/>
                <w:szCs w:val="24"/>
                <w:lang w:eastAsia="en-US"/>
              </w:rPr>
              <w:t>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B2" w:rsidRPr="00275A10" w:rsidRDefault="008920B2" w:rsidP="00295FFD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tabs>
                <w:tab w:val="left" w:pos="7371"/>
              </w:tabs>
              <w:spacing w:line="276" w:lineRule="auto"/>
              <w:jc w:val="both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/>
                <w:bCs/>
                <w:snapToGrid w:val="0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b/>
                <w:bCs/>
                <w:snapToGrid w:val="0"/>
                <w:sz w:val="24"/>
                <w:szCs w:val="24"/>
                <w:lang w:eastAsia="en-US"/>
              </w:rPr>
              <w:t>Кощинского</w:t>
            </w:r>
            <w:r w:rsidRPr="00275A10">
              <w:rPr>
                <w:b/>
                <w:bCs/>
                <w:snapToGrid w:val="0"/>
                <w:sz w:val="24"/>
                <w:szCs w:val="24"/>
                <w:lang w:eastAsia="en-US"/>
              </w:rPr>
              <w:t xml:space="preserve"> сельского поселения Смоленского района Смоленской области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DE6EC3" w:rsidRDefault="008920B2" w:rsidP="00295FFD">
            <w:pPr>
              <w:widowControl w:val="0"/>
              <w:tabs>
                <w:tab w:val="left" w:pos="7371"/>
              </w:tabs>
              <w:spacing w:line="276" w:lineRule="auto"/>
              <w:jc w:val="center"/>
              <w:rPr>
                <w:rFonts w:eastAsia="Arial"/>
                <w:bCs/>
                <w:sz w:val="24"/>
                <w:szCs w:val="24"/>
                <w:lang w:eastAsia="en-US"/>
              </w:rPr>
            </w:pPr>
            <w:r w:rsidRPr="00DE6EC3">
              <w:rPr>
                <w:sz w:val="24"/>
                <w:szCs w:val="24"/>
                <w:lang w:eastAsia="en-US"/>
              </w:rPr>
              <w:t>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widowControl w:val="0"/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rFonts w:eastAsia="Arial"/>
                <w:bCs/>
                <w:sz w:val="24"/>
                <w:szCs w:val="24"/>
                <w:lang w:eastAsia="en-US"/>
              </w:rPr>
            </w:pPr>
            <w:r w:rsidRPr="00275A10">
              <w:rPr>
                <w:sz w:val="24"/>
                <w:szCs w:val="24"/>
                <w:lang w:eastAsia="en-US"/>
              </w:rPr>
              <w:t>1 11 05035 10 0000 120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B2" w:rsidRPr="00275A10" w:rsidRDefault="008920B2" w:rsidP="00295FF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75A10">
              <w:rPr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DE6EC3" w:rsidRDefault="008920B2" w:rsidP="00295F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E6EC3">
              <w:rPr>
                <w:sz w:val="24"/>
                <w:szCs w:val="24"/>
                <w:lang w:eastAsia="en-US"/>
              </w:rPr>
              <w:t>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1 13 02995 10 0000 130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B2" w:rsidRPr="00275A10" w:rsidRDefault="008920B2" w:rsidP="00295FF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DE6EC3" w:rsidRDefault="008920B2" w:rsidP="00295F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E6EC3">
              <w:rPr>
                <w:rFonts w:eastAsia="Arial"/>
                <w:bCs/>
                <w:sz w:val="24"/>
                <w:szCs w:val="24"/>
                <w:lang w:eastAsia="en-US"/>
              </w:rPr>
              <w:t>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5111A8">
              <w:rPr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11A8">
              <w:rPr>
                <w:color w:val="000000"/>
                <w:sz w:val="24"/>
                <w:szCs w:val="24"/>
                <w:lang w:eastAsia="en-US"/>
              </w:rPr>
              <w:t>14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11A8">
              <w:rPr>
                <w:color w:val="000000"/>
                <w:sz w:val="24"/>
                <w:szCs w:val="24"/>
                <w:lang w:eastAsia="en-US"/>
              </w:rPr>
              <w:t>06025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11A8">
              <w:rPr>
                <w:color w:val="000000"/>
                <w:sz w:val="24"/>
                <w:szCs w:val="24"/>
                <w:lang w:eastAsia="en-US"/>
              </w:rPr>
              <w:t>10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11A8">
              <w:rPr>
                <w:color w:val="000000"/>
                <w:sz w:val="24"/>
                <w:szCs w:val="24"/>
                <w:lang w:eastAsia="en-US"/>
              </w:rPr>
              <w:t>0000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11A8">
              <w:rPr>
                <w:color w:val="000000"/>
                <w:sz w:val="24"/>
                <w:szCs w:val="24"/>
                <w:lang w:eastAsia="en-US"/>
              </w:rPr>
              <w:t>430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B2" w:rsidRPr="00275A10" w:rsidRDefault="008920B2" w:rsidP="00295FFD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5111A8">
              <w:rPr>
                <w:sz w:val="24"/>
                <w:szCs w:val="24"/>
                <w:lang w:eastAsia="en-US"/>
              </w:rPr>
              <w:t xml:space="preserve">Доходы от продажи земельных участков, находящихся в собственности сельских поселений (за исключением земельных </w:t>
            </w:r>
            <w:r w:rsidRPr="005111A8">
              <w:rPr>
                <w:sz w:val="24"/>
                <w:szCs w:val="24"/>
                <w:lang w:eastAsia="en-US"/>
              </w:rPr>
              <w:lastRenderedPageBreak/>
              <w:t>участков муниципальных бюджетных и автономных учреждений)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B2" w:rsidRPr="00DE6EC3" w:rsidRDefault="008920B2" w:rsidP="00295FFD">
            <w:pPr>
              <w:jc w:val="center"/>
            </w:pPr>
            <w:r w:rsidRPr="00DE6EC3">
              <w:rPr>
                <w:rFonts w:eastAsia="Arial"/>
                <w:bCs/>
                <w:sz w:val="24"/>
                <w:szCs w:val="24"/>
                <w:lang w:eastAsia="en-US"/>
              </w:rPr>
              <w:lastRenderedPageBreak/>
              <w:t>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1 17 01050 10 0000 180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B2" w:rsidRPr="00275A10" w:rsidRDefault="008920B2" w:rsidP="00295F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B2" w:rsidRPr="00DE6EC3" w:rsidRDefault="008920B2" w:rsidP="00295FFD">
            <w:pPr>
              <w:jc w:val="center"/>
              <w:rPr>
                <w:rFonts w:eastAsia="Arial"/>
                <w:bCs/>
                <w:sz w:val="24"/>
                <w:szCs w:val="24"/>
                <w:lang w:eastAsia="en-US"/>
              </w:rPr>
            </w:pPr>
            <w:r w:rsidRPr="00DE6EC3">
              <w:rPr>
                <w:rFonts w:eastAsia="Arial"/>
                <w:bCs/>
                <w:sz w:val="24"/>
                <w:szCs w:val="24"/>
                <w:lang w:eastAsia="en-US"/>
              </w:rPr>
              <w:t>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B2" w:rsidRPr="00275A10" w:rsidRDefault="008920B2" w:rsidP="00295FFD">
            <w:pPr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1 17 05050 10 0000 180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B2" w:rsidRPr="00275A10" w:rsidRDefault="008920B2" w:rsidP="00295F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B2" w:rsidRPr="00DE6EC3" w:rsidRDefault="008920B2" w:rsidP="00295FFD">
            <w:pPr>
              <w:jc w:val="center"/>
            </w:pPr>
            <w:r w:rsidRPr="00DE6EC3">
              <w:rPr>
                <w:rFonts w:eastAsia="Arial"/>
                <w:bCs/>
                <w:sz w:val="24"/>
                <w:szCs w:val="24"/>
                <w:lang w:eastAsia="en-US"/>
              </w:rPr>
              <w:t>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B2" w:rsidRPr="00275A10" w:rsidRDefault="008920B2" w:rsidP="00295FFD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sz w:val="24"/>
                <w:szCs w:val="24"/>
                <w:lang w:eastAsia="en-US"/>
              </w:rPr>
              <w:t>2 02 25576 10 0000 150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B2" w:rsidRPr="00275A10" w:rsidRDefault="008920B2" w:rsidP="00295FFD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z w:val="24"/>
                <w:szCs w:val="24"/>
                <w:lang w:eastAsia="en-US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B2" w:rsidRPr="00DE6EC3" w:rsidRDefault="008920B2" w:rsidP="00295FFD">
            <w:pPr>
              <w:jc w:val="center"/>
            </w:pPr>
            <w:r w:rsidRPr="00DE6EC3">
              <w:rPr>
                <w:rFonts w:eastAsia="Arial"/>
                <w:bCs/>
                <w:sz w:val="24"/>
                <w:szCs w:val="24"/>
                <w:lang w:eastAsia="en-US"/>
              </w:rPr>
              <w:t>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2 02 29999 10 0000 150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B2" w:rsidRPr="00275A10" w:rsidRDefault="008920B2" w:rsidP="00295FFD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Прочие субсидии бюджетам сельских поселений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B2" w:rsidRPr="00DE6EC3" w:rsidRDefault="008920B2" w:rsidP="00295FFD">
            <w:pPr>
              <w:jc w:val="center"/>
              <w:rPr>
                <w:rFonts w:eastAsia="Arial"/>
                <w:bCs/>
                <w:sz w:val="24"/>
                <w:szCs w:val="24"/>
                <w:lang w:eastAsia="en-US"/>
              </w:rPr>
            </w:pPr>
            <w:r>
              <w:rPr>
                <w:rFonts w:eastAsia="Arial"/>
                <w:bCs/>
                <w:sz w:val="24"/>
                <w:szCs w:val="24"/>
                <w:lang w:eastAsia="en-US"/>
              </w:rPr>
              <w:t>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B2" w:rsidRPr="00275A10" w:rsidRDefault="008920B2" w:rsidP="00295FFD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E358A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E358AF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E358AF">
              <w:rPr>
                <w:sz w:val="24"/>
                <w:szCs w:val="24"/>
              </w:rPr>
              <w:t>29999</w:t>
            </w:r>
            <w:r>
              <w:rPr>
                <w:sz w:val="24"/>
                <w:szCs w:val="24"/>
              </w:rPr>
              <w:t xml:space="preserve"> </w:t>
            </w:r>
            <w:r w:rsidRPr="00E358A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E358AF">
              <w:rPr>
                <w:sz w:val="24"/>
                <w:szCs w:val="24"/>
              </w:rPr>
              <w:t>0052</w:t>
            </w:r>
            <w:r>
              <w:rPr>
                <w:sz w:val="24"/>
                <w:szCs w:val="24"/>
              </w:rPr>
              <w:t xml:space="preserve"> </w:t>
            </w:r>
            <w:r w:rsidRPr="00E358AF">
              <w:rPr>
                <w:sz w:val="24"/>
                <w:szCs w:val="24"/>
              </w:rPr>
              <w:t>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B2" w:rsidRPr="00E358AF" w:rsidRDefault="008920B2" w:rsidP="00295FFD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E358AF">
              <w:rPr>
                <w:sz w:val="24"/>
                <w:szCs w:val="24"/>
              </w:rPr>
              <w:t>Субсидии бюджетам сельских поселений на капитальный ремонт и ремонт автомобильных дорог общего пользования местного значения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B2" w:rsidRPr="00DE6EC3" w:rsidRDefault="008920B2" w:rsidP="00295FFD">
            <w:pPr>
              <w:jc w:val="center"/>
            </w:pPr>
            <w:r w:rsidRPr="00DE6EC3">
              <w:rPr>
                <w:rFonts w:eastAsia="Arial"/>
                <w:bCs/>
                <w:sz w:val="24"/>
                <w:szCs w:val="24"/>
                <w:lang w:eastAsia="en-US"/>
              </w:rPr>
              <w:t>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2 02 35118 10 0000 150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B2" w:rsidRPr="00275A10" w:rsidRDefault="008920B2" w:rsidP="00295FF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B2" w:rsidRPr="00DE6EC3" w:rsidRDefault="008920B2" w:rsidP="00295FFD">
            <w:pPr>
              <w:jc w:val="center"/>
            </w:pPr>
            <w:r w:rsidRPr="00DE6EC3">
              <w:rPr>
                <w:rFonts w:eastAsia="Arial"/>
                <w:bCs/>
                <w:sz w:val="24"/>
                <w:szCs w:val="24"/>
                <w:lang w:eastAsia="en-US"/>
              </w:rPr>
              <w:t>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2 02 49999 10 0000 150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B2" w:rsidRPr="00275A10" w:rsidRDefault="008920B2" w:rsidP="00295FFD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B2" w:rsidRPr="00DE6EC3" w:rsidRDefault="008920B2" w:rsidP="00295FFD">
            <w:pPr>
              <w:jc w:val="center"/>
            </w:pPr>
            <w:r w:rsidRPr="00DE6EC3">
              <w:rPr>
                <w:rFonts w:eastAsia="Arial"/>
                <w:bCs/>
                <w:sz w:val="24"/>
                <w:szCs w:val="24"/>
                <w:lang w:eastAsia="en-US"/>
              </w:rPr>
              <w:t>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2 07 05010 10 0000 150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B2" w:rsidRPr="00275A10" w:rsidRDefault="008920B2" w:rsidP="00295FFD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B2" w:rsidRPr="00DE6EC3" w:rsidRDefault="008920B2" w:rsidP="00295FFD">
            <w:pPr>
              <w:jc w:val="center"/>
            </w:pPr>
            <w:r w:rsidRPr="00DE6EC3">
              <w:rPr>
                <w:rFonts w:eastAsia="Arial"/>
                <w:bCs/>
                <w:sz w:val="24"/>
                <w:szCs w:val="24"/>
                <w:lang w:eastAsia="en-US"/>
              </w:rPr>
              <w:t>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2 07 05020 10 0000 150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B2" w:rsidRPr="00275A10" w:rsidRDefault="008920B2" w:rsidP="00295FFD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B2" w:rsidRPr="00DE6EC3" w:rsidRDefault="008920B2" w:rsidP="00295FFD">
            <w:pPr>
              <w:jc w:val="center"/>
            </w:pPr>
            <w:r w:rsidRPr="00DE6EC3">
              <w:rPr>
                <w:rFonts w:eastAsia="Arial"/>
                <w:bCs/>
                <w:sz w:val="24"/>
                <w:szCs w:val="24"/>
                <w:lang w:eastAsia="en-US"/>
              </w:rPr>
              <w:t>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2 07 05030 10 0000 150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B2" w:rsidRPr="00275A10" w:rsidRDefault="008920B2" w:rsidP="00295FFD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B2" w:rsidRPr="00DE6EC3" w:rsidRDefault="008920B2" w:rsidP="00295FFD">
            <w:pPr>
              <w:jc w:val="center"/>
            </w:pPr>
            <w:r w:rsidRPr="00DE6EC3">
              <w:rPr>
                <w:rFonts w:eastAsia="Arial"/>
                <w:bCs/>
                <w:sz w:val="24"/>
                <w:szCs w:val="24"/>
                <w:lang w:eastAsia="en-US"/>
              </w:rPr>
              <w:t>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2 18 60010 10 0000 150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B2" w:rsidRPr="00275A10" w:rsidRDefault="008920B2" w:rsidP="00295FFD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920B2" w:rsidRPr="00275A10" w:rsidTr="00295FFD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B2" w:rsidRPr="00DE6EC3" w:rsidRDefault="008920B2" w:rsidP="00295FFD">
            <w:pPr>
              <w:jc w:val="center"/>
            </w:pPr>
            <w:r w:rsidRPr="00DE6EC3">
              <w:rPr>
                <w:rFonts w:eastAsia="Arial"/>
                <w:bCs/>
                <w:sz w:val="24"/>
                <w:szCs w:val="24"/>
                <w:lang w:eastAsia="en-US"/>
              </w:rPr>
              <w:t>943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0B2" w:rsidRPr="00275A10" w:rsidRDefault="008920B2" w:rsidP="00295FFD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2 19 60010 10 0000 150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0B2" w:rsidRPr="00275A10" w:rsidRDefault="008920B2" w:rsidP="00295FFD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8920B2" w:rsidRDefault="008920B2" w:rsidP="006400A1">
      <w:pPr>
        <w:tabs>
          <w:tab w:val="left" w:pos="7371"/>
        </w:tabs>
        <w:jc w:val="center"/>
        <w:rPr>
          <w:b/>
          <w:sz w:val="24"/>
          <w:szCs w:val="24"/>
        </w:rPr>
      </w:pPr>
    </w:p>
    <w:p w:rsidR="008920B2" w:rsidRDefault="008920B2" w:rsidP="006400A1">
      <w:pPr>
        <w:tabs>
          <w:tab w:val="left" w:pos="7371"/>
        </w:tabs>
        <w:jc w:val="center"/>
        <w:rPr>
          <w:b/>
          <w:sz w:val="24"/>
          <w:szCs w:val="24"/>
        </w:rPr>
      </w:pPr>
    </w:p>
    <w:p w:rsidR="00EE0303" w:rsidRDefault="00275A1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F72C6">
        <w:t>* Администрирование поступлений по всем подгруппам, статьям, подстатьям соответствующей статьи, подвидам доходов бюджета осуществляет указанный администратор доходов бюджета</w:t>
      </w:r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EE0303" w:rsidSect="00C6674A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85"/>
    <w:rsid w:val="001759BA"/>
    <w:rsid w:val="001942D2"/>
    <w:rsid w:val="00233EBA"/>
    <w:rsid w:val="0027197C"/>
    <w:rsid w:val="00275A10"/>
    <w:rsid w:val="002D374F"/>
    <w:rsid w:val="00347879"/>
    <w:rsid w:val="00411385"/>
    <w:rsid w:val="004D7250"/>
    <w:rsid w:val="005111A8"/>
    <w:rsid w:val="005B1DAF"/>
    <w:rsid w:val="006400A1"/>
    <w:rsid w:val="00643CC8"/>
    <w:rsid w:val="00744D76"/>
    <w:rsid w:val="00883B50"/>
    <w:rsid w:val="008920B2"/>
    <w:rsid w:val="009046E1"/>
    <w:rsid w:val="009764AA"/>
    <w:rsid w:val="00A4405C"/>
    <w:rsid w:val="00A64CF9"/>
    <w:rsid w:val="00BB1167"/>
    <w:rsid w:val="00BC0693"/>
    <w:rsid w:val="00BC2E81"/>
    <w:rsid w:val="00C1652A"/>
    <w:rsid w:val="00C6674A"/>
    <w:rsid w:val="00DE6EC3"/>
    <w:rsid w:val="00EE0303"/>
    <w:rsid w:val="00EF72C6"/>
    <w:rsid w:val="00F03D4C"/>
    <w:rsid w:val="00F3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FB007-7BC0-4604-BF65-46D7E32F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3EBA"/>
    <w:pPr>
      <w:keepNext/>
      <w:keepLines/>
      <w:spacing w:line="360" w:lineRule="auto"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233EBA"/>
    <w:pPr>
      <w:spacing w:line="360" w:lineRule="auto"/>
      <w:jc w:val="center"/>
      <w:outlineLvl w:val="1"/>
    </w:pPr>
    <w:rPr>
      <w:b/>
      <w:bCs/>
      <w:sz w:val="28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A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EB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33EBA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7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7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64CF9"/>
    <w:pPr>
      <w:widowControl w:val="0"/>
      <w:spacing w:after="0" w:line="240" w:lineRule="auto"/>
      <w:ind w:firstLine="720"/>
    </w:pPr>
    <w:rPr>
      <w:rFonts w:ascii="Arial" w:eastAsia="Arial" w:hAnsi="Arial" w:cs="Times New Roman"/>
      <w:szCs w:val="20"/>
      <w:lang w:eastAsia="ru-RU"/>
    </w:rPr>
  </w:style>
  <w:style w:type="character" w:customStyle="1" w:styleId="11">
    <w:name w:val="Основной шрифт абзаца1"/>
    <w:rsid w:val="00A64CF9"/>
  </w:style>
  <w:style w:type="paragraph" w:customStyle="1" w:styleId="12">
    <w:name w:val="Обычный1"/>
    <w:qFormat/>
    <w:rsid w:val="00A64C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5A1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659555.0" TargetMode="External"/><Relationship Id="rId13" Type="http://schemas.openxmlformats.org/officeDocument/2006/relationships/hyperlink" Target="garantF1://10800200.2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5659555.0" TargetMode="External"/><Relationship Id="rId12" Type="http://schemas.openxmlformats.org/officeDocument/2006/relationships/hyperlink" Target="garantF1://10800200.2270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CB07A09D8B353205A600CC4C00F172FF002757DF5D1146AEA231C5CB957D4E4FCC194EF3B9D3AF02F4A486A00F4F1AEF8D821A22A4iCYDK" TargetMode="External"/><Relationship Id="rId11" Type="http://schemas.openxmlformats.org/officeDocument/2006/relationships/hyperlink" Target="garantF1://10800200.227" TargetMode="Externa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15" Type="http://schemas.openxmlformats.org/officeDocument/2006/relationships/hyperlink" Target="garantF1://10800200.228" TargetMode="External"/><Relationship Id="rId10" Type="http://schemas.openxmlformats.org/officeDocument/2006/relationships/hyperlink" Target="garantF1://5659555.0" TargetMode="External"/><Relationship Id="rId4" Type="http://schemas.openxmlformats.org/officeDocument/2006/relationships/image" Target="media/image1.png"/><Relationship Id="rId9" Type="http://schemas.openxmlformats.org/officeDocument/2006/relationships/hyperlink" Target="garantF1://5659555.0" TargetMode="External"/><Relationship Id="rId14" Type="http://schemas.openxmlformats.org/officeDocument/2006/relationships/hyperlink" Target="garantF1://10800200.2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</dc:creator>
  <cp:keywords/>
  <dc:description/>
  <cp:lastModifiedBy>USER</cp:lastModifiedBy>
  <cp:revision>12</cp:revision>
  <cp:lastPrinted>2022-11-08T08:59:00Z</cp:lastPrinted>
  <dcterms:created xsi:type="dcterms:W3CDTF">2021-12-02T07:44:00Z</dcterms:created>
  <dcterms:modified xsi:type="dcterms:W3CDTF">2023-05-17T07:32:00Z</dcterms:modified>
</cp:coreProperties>
</file>